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786AE" w14:textId="77777777" w:rsidR="00FC17FA" w:rsidRPr="00FB1F03" w:rsidRDefault="009C752E">
      <w:pPr>
        <w:rPr>
          <w:rFonts w:ascii="Open Sans" w:hAnsi="Open Sans" w:cs="Open Sans"/>
          <w:sz w:val="20"/>
          <w:szCs w:val="20"/>
        </w:rPr>
      </w:pPr>
      <w:r w:rsidRPr="00FB1F03">
        <w:rPr>
          <w:rFonts w:ascii="Open Sans" w:hAnsi="Open Sans" w:cs="Open Sans"/>
          <w:sz w:val="20"/>
          <w:szCs w:val="20"/>
        </w:rPr>
        <w:t>Plan upravljanja istraživačkim podacima</w:t>
      </w:r>
    </w:p>
    <w:p w14:paraId="7676779B" w14:textId="77777777" w:rsidR="009C752E" w:rsidRPr="00FB1F03" w:rsidRDefault="009C752E">
      <w:pPr>
        <w:rPr>
          <w:rFonts w:ascii="Open Sans" w:hAnsi="Open Sans" w:cs="Open Sans"/>
          <w:sz w:val="18"/>
          <w:szCs w:val="18"/>
        </w:rPr>
      </w:pPr>
    </w:p>
    <w:tbl>
      <w:tblPr>
        <w:tblStyle w:val="TableGrid"/>
        <w:tblW w:w="0" w:type="auto"/>
        <w:tblLook w:val="04A0" w:firstRow="1" w:lastRow="0" w:firstColumn="1" w:lastColumn="0" w:noHBand="0" w:noVBand="1"/>
      </w:tblPr>
      <w:tblGrid>
        <w:gridCol w:w="421"/>
        <w:gridCol w:w="3577"/>
        <w:gridCol w:w="9889"/>
      </w:tblGrid>
      <w:tr w:rsidR="00551D1E" w:rsidRPr="00FB1F03" w14:paraId="19063CE0" w14:textId="77777777" w:rsidTr="00900F85">
        <w:trPr>
          <w:trHeight w:val="509"/>
        </w:trPr>
        <w:tc>
          <w:tcPr>
            <w:tcW w:w="13887" w:type="dxa"/>
            <w:gridSpan w:val="3"/>
            <w:shd w:val="clear" w:color="auto" w:fill="D9E2F3" w:themeFill="accent1" w:themeFillTint="33"/>
          </w:tcPr>
          <w:p w14:paraId="39D77091" w14:textId="77777777" w:rsidR="00551D1E" w:rsidRPr="00FB1F03" w:rsidRDefault="00551D1E">
            <w:pPr>
              <w:rPr>
                <w:rFonts w:ascii="Open Sans" w:hAnsi="Open Sans" w:cs="Open Sans"/>
                <w:sz w:val="18"/>
                <w:szCs w:val="18"/>
              </w:rPr>
            </w:pPr>
            <w:r w:rsidRPr="00FB1F03">
              <w:rPr>
                <w:rFonts w:ascii="Open Sans" w:hAnsi="Open Sans" w:cs="Open Sans"/>
                <w:sz w:val="20"/>
                <w:szCs w:val="20"/>
              </w:rPr>
              <w:t>Opće informacije</w:t>
            </w:r>
          </w:p>
        </w:tc>
      </w:tr>
      <w:tr w:rsidR="00FB1F03" w:rsidRPr="00FB1F03" w14:paraId="226D8AD4" w14:textId="77777777" w:rsidTr="009C752E">
        <w:tc>
          <w:tcPr>
            <w:tcW w:w="421" w:type="dxa"/>
          </w:tcPr>
          <w:p w14:paraId="1F5A1AD2" w14:textId="77777777" w:rsidR="00FB1F03" w:rsidRPr="00FB1F03" w:rsidRDefault="00FB1F03">
            <w:pPr>
              <w:rPr>
                <w:rFonts w:ascii="Open Sans" w:hAnsi="Open Sans" w:cs="Open Sans"/>
                <w:sz w:val="18"/>
                <w:szCs w:val="18"/>
              </w:rPr>
            </w:pPr>
          </w:p>
        </w:tc>
        <w:tc>
          <w:tcPr>
            <w:tcW w:w="3577" w:type="dxa"/>
          </w:tcPr>
          <w:p w14:paraId="5EC39BAA" w14:textId="4F97029A" w:rsidR="00FB1F03" w:rsidRPr="00FB1F03" w:rsidRDefault="00FB1F03" w:rsidP="00D33BA0">
            <w:pPr>
              <w:rPr>
                <w:rFonts w:ascii="Open Sans" w:hAnsi="Open Sans" w:cs="Open Sans"/>
                <w:sz w:val="20"/>
                <w:szCs w:val="20"/>
              </w:rPr>
            </w:pPr>
            <w:r w:rsidRPr="00FB1F03">
              <w:rPr>
                <w:rFonts w:ascii="Open Sans" w:hAnsi="Open Sans" w:cs="Open Sans"/>
                <w:sz w:val="20"/>
                <w:szCs w:val="20"/>
              </w:rPr>
              <w:t xml:space="preserve">Ime </w:t>
            </w:r>
            <w:r w:rsidR="009E5B57">
              <w:rPr>
                <w:rFonts w:ascii="Open Sans" w:hAnsi="Open Sans" w:cs="Open Sans"/>
                <w:sz w:val="20"/>
                <w:szCs w:val="20"/>
              </w:rPr>
              <w:t xml:space="preserve">i prezime </w:t>
            </w:r>
            <w:r w:rsidRPr="00FB1F03">
              <w:rPr>
                <w:rFonts w:ascii="Open Sans" w:hAnsi="Open Sans" w:cs="Open Sans"/>
                <w:sz w:val="20"/>
                <w:szCs w:val="20"/>
              </w:rPr>
              <w:t xml:space="preserve">predlagatelja </w:t>
            </w:r>
          </w:p>
        </w:tc>
        <w:tc>
          <w:tcPr>
            <w:tcW w:w="9889" w:type="dxa"/>
          </w:tcPr>
          <w:p w14:paraId="1137BD80" w14:textId="7C0DC023" w:rsidR="00FB1F03" w:rsidRPr="00067D52" w:rsidRDefault="00EE4520" w:rsidP="00D33BA0">
            <w:pPr>
              <w:rPr>
                <w:rFonts w:ascii="Open Sans" w:hAnsi="Open Sans" w:cs="Open Sans"/>
                <w:sz w:val="20"/>
                <w:szCs w:val="18"/>
              </w:rPr>
            </w:pPr>
            <w:r>
              <w:rPr>
                <w:rFonts w:ascii="Open Sans" w:hAnsi="Open Sans" w:cs="Open Sans"/>
                <w:sz w:val="20"/>
                <w:szCs w:val="18"/>
              </w:rPr>
              <w:t>Prof. d</w:t>
            </w:r>
            <w:r w:rsidR="0062650C">
              <w:rPr>
                <w:rFonts w:ascii="Open Sans" w:hAnsi="Open Sans" w:cs="Open Sans"/>
                <w:sz w:val="20"/>
                <w:szCs w:val="18"/>
              </w:rPr>
              <w:t>r.</w:t>
            </w:r>
            <w:r>
              <w:rPr>
                <w:rFonts w:ascii="Open Sans" w:hAnsi="Open Sans" w:cs="Open Sans"/>
                <w:sz w:val="20"/>
                <w:szCs w:val="18"/>
              </w:rPr>
              <w:t xml:space="preserve"> </w:t>
            </w:r>
            <w:r w:rsidR="0062650C">
              <w:rPr>
                <w:rFonts w:ascii="Open Sans" w:hAnsi="Open Sans" w:cs="Open Sans"/>
                <w:sz w:val="20"/>
                <w:szCs w:val="18"/>
              </w:rPr>
              <w:t>sc. Aneta Stojić</w:t>
            </w:r>
          </w:p>
        </w:tc>
      </w:tr>
      <w:tr w:rsidR="007C47BE" w:rsidRPr="00FB1F03" w14:paraId="0DABAC37" w14:textId="77777777" w:rsidTr="009C752E">
        <w:tc>
          <w:tcPr>
            <w:tcW w:w="421" w:type="dxa"/>
          </w:tcPr>
          <w:p w14:paraId="5F73AAC0" w14:textId="77777777" w:rsidR="007C47BE" w:rsidRPr="00FB1F03" w:rsidRDefault="007C47BE">
            <w:pPr>
              <w:rPr>
                <w:rFonts w:ascii="Open Sans" w:hAnsi="Open Sans" w:cs="Open Sans"/>
                <w:sz w:val="18"/>
                <w:szCs w:val="18"/>
              </w:rPr>
            </w:pPr>
          </w:p>
        </w:tc>
        <w:tc>
          <w:tcPr>
            <w:tcW w:w="3577" w:type="dxa"/>
          </w:tcPr>
          <w:p w14:paraId="736A6961" w14:textId="77777777" w:rsidR="007C47BE" w:rsidRPr="00FB1F03" w:rsidRDefault="007C47BE">
            <w:pPr>
              <w:rPr>
                <w:rFonts w:ascii="Open Sans" w:hAnsi="Open Sans" w:cs="Open Sans"/>
                <w:sz w:val="20"/>
                <w:szCs w:val="20"/>
              </w:rPr>
            </w:pPr>
            <w:r>
              <w:rPr>
                <w:rFonts w:ascii="Open Sans" w:hAnsi="Open Sans" w:cs="Open Sans"/>
                <w:sz w:val="20"/>
                <w:szCs w:val="20"/>
              </w:rPr>
              <w:t>Matična organizacija</w:t>
            </w:r>
          </w:p>
        </w:tc>
        <w:tc>
          <w:tcPr>
            <w:tcW w:w="9889" w:type="dxa"/>
          </w:tcPr>
          <w:p w14:paraId="5459A214" w14:textId="1816363B" w:rsidR="007C47BE" w:rsidRPr="00067D52" w:rsidRDefault="00EE4520">
            <w:pPr>
              <w:rPr>
                <w:rFonts w:ascii="Open Sans" w:hAnsi="Open Sans" w:cs="Open Sans"/>
                <w:sz w:val="20"/>
                <w:szCs w:val="18"/>
              </w:rPr>
            </w:pPr>
            <w:r>
              <w:rPr>
                <w:rFonts w:ascii="Open Sans" w:hAnsi="Open Sans" w:cs="Open Sans"/>
                <w:sz w:val="20"/>
                <w:szCs w:val="18"/>
              </w:rPr>
              <w:t xml:space="preserve">Sveučilište u Rijeci, </w:t>
            </w:r>
            <w:r w:rsidR="0062650C">
              <w:rPr>
                <w:rFonts w:ascii="Open Sans" w:hAnsi="Open Sans" w:cs="Open Sans"/>
                <w:sz w:val="20"/>
                <w:szCs w:val="18"/>
              </w:rPr>
              <w:t>Filozofski fakultet</w:t>
            </w:r>
          </w:p>
        </w:tc>
      </w:tr>
      <w:tr w:rsidR="00D33BA0" w:rsidRPr="00FB1F03" w14:paraId="75A3FECA" w14:textId="77777777" w:rsidTr="009C752E">
        <w:tc>
          <w:tcPr>
            <w:tcW w:w="421" w:type="dxa"/>
          </w:tcPr>
          <w:p w14:paraId="0DFA7062" w14:textId="77777777" w:rsidR="00D33BA0" w:rsidRPr="00FB1F03" w:rsidRDefault="00D33BA0">
            <w:pPr>
              <w:rPr>
                <w:rFonts w:ascii="Open Sans" w:hAnsi="Open Sans" w:cs="Open Sans"/>
                <w:sz w:val="18"/>
                <w:szCs w:val="18"/>
              </w:rPr>
            </w:pPr>
          </w:p>
        </w:tc>
        <w:tc>
          <w:tcPr>
            <w:tcW w:w="3577" w:type="dxa"/>
          </w:tcPr>
          <w:p w14:paraId="5BB60E21" w14:textId="77777777" w:rsidR="00D33BA0" w:rsidRDefault="00D33BA0">
            <w:pPr>
              <w:rPr>
                <w:rFonts w:ascii="Open Sans" w:hAnsi="Open Sans" w:cs="Open Sans"/>
                <w:sz w:val="20"/>
                <w:szCs w:val="20"/>
              </w:rPr>
            </w:pPr>
            <w:r>
              <w:rPr>
                <w:rFonts w:ascii="Open Sans" w:hAnsi="Open Sans" w:cs="Open Sans"/>
                <w:sz w:val="20"/>
                <w:szCs w:val="20"/>
              </w:rPr>
              <w:t>Naziv projekta</w:t>
            </w:r>
          </w:p>
        </w:tc>
        <w:tc>
          <w:tcPr>
            <w:tcW w:w="9889" w:type="dxa"/>
          </w:tcPr>
          <w:p w14:paraId="72490078" w14:textId="78818471" w:rsidR="00D33BA0" w:rsidRPr="00067D52" w:rsidRDefault="0062650C">
            <w:pPr>
              <w:rPr>
                <w:rFonts w:ascii="Open Sans" w:hAnsi="Open Sans" w:cs="Open Sans"/>
                <w:sz w:val="20"/>
                <w:szCs w:val="18"/>
              </w:rPr>
            </w:pPr>
            <w:r>
              <w:rPr>
                <w:rFonts w:ascii="Open Sans" w:hAnsi="Open Sans" w:cs="Open Sans"/>
                <w:sz w:val="20"/>
                <w:szCs w:val="18"/>
              </w:rPr>
              <w:t>Metaforičke kolokacije – sintagmatske sveze između semantike i pragmatike</w:t>
            </w:r>
          </w:p>
        </w:tc>
      </w:tr>
      <w:tr w:rsidR="009C752E" w:rsidRPr="00FB1F03" w14:paraId="1FB8551A" w14:textId="77777777" w:rsidTr="00FB1F03">
        <w:tc>
          <w:tcPr>
            <w:tcW w:w="421" w:type="dxa"/>
            <w:shd w:val="clear" w:color="auto" w:fill="auto"/>
          </w:tcPr>
          <w:p w14:paraId="2F728DAF" w14:textId="77777777" w:rsidR="009C752E" w:rsidRPr="00FB1F03" w:rsidRDefault="009C752E">
            <w:pPr>
              <w:rPr>
                <w:rFonts w:ascii="Open Sans" w:hAnsi="Open Sans" w:cs="Open Sans"/>
                <w:sz w:val="18"/>
                <w:szCs w:val="18"/>
              </w:rPr>
            </w:pPr>
          </w:p>
        </w:tc>
        <w:tc>
          <w:tcPr>
            <w:tcW w:w="3577" w:type="dxa"/>
            <w:shd w:val="clear" w:color="auto" w:fill="auto"/>
          </w:tcPr>
          <w:p w14:paraId="58B2479E" w14:textId="77777777" w:rsidR="009C752E" w:rsidRPr="00FB1F03" w:rsidRDefault="009C752E">
            <w:pPr>
              <w:rPr>
                <w:rFonts w:ascii="Open Sans" w:hAnsi="Open Sans" w:cs="Open Sans"/>
                <w:sz w:val="20"/>
                <w:szCs w:val="20"/>
              </w:rPr>
            </w:pPr>
            <w:r w:rsidRPr="00FB1F03">
              <w:rPr>
                <w:rFonts w:ascii="Open Sans" w:hAnsi="Open Sans" w:cs="Open Sans"/>
                <w:sz w:val="20"/>
                <w:szCs w:val="20"/>
              </w:rPr>
              <w:t>Upravitelj podacima</w:t>
            </w:r>
          </w:p>
        </w:tc>
        <w:tc>
          <w:tcPr>
            <w:tcW w:w="9889" w:type="dxa"/>
            <w:shd w:val="clear" w:color="auto" w:fill="auto"/>
          </w:tcPr>
          <w:p w14:paraId="4A725875" w14:textId="73966C66" w:rsidR="009C752E" w:rsidRPr="00067D52" w:rsidRDefault="0062650C">
            <w:pPr>
              <w:rPr>
                <w:rFonts w:ascii="Open Sans" w:hAnsi="Open Sans" w:cs="Open Sans"/>
                <w:sz w:val="20"/>
                <w:szCs w:val="18"/>
              </w:rPr>
            </w:pPr>
            <w:r>
              <w:rPr>
                <w:rFonts w:ascii="Open Sans" w:hAnsi="Open Sans" w:cs="Open Sans"/>
                <w:sz w:val="20"/>
                <w:szCs w:val="18"/>
              </w:rPr>
              <w:t xml:space="preserve">Aneta Stojić, </w:t>
            </w:r>
            <w:r w:rsidRPr="0062650C">
              <w:rPr>
                <w:rFonts w:ascii="Open Sans" w:hAnsi="Open Sans" w:cs="Open Sans"/>
                <w:sz w:val="20"/>
                <w:szCs w:val="18"/>
              </w:rPr>
              <w:t>aneta.stojic@ffri.uniri.hr</w:t>
            </w:r>
          </w:p>
        </w:tc>
      </w:tr>
      <w:tr w:rsidR="00551D1E" w:rsidRPr="00FB1F03" w14:paraId="2B05D134" w14:textId="77777777" w:rsidTr="00900F85">
        <w:trPr>
          <w:trHeight w:val="428"/>
        </w:trPr>
        <w:tc>
          <w:tcPr>
            <w:tcW w:w="421" w:type="dxa"/>
            <w:shd w:val="clear" w:color="auto" w:fill="D9E2F3" w:themeFill="accent1" w:themeFillTint="33"/>
          </w:tcPr>
          <w:p w14:paraId="7DA57CB1" w14:textId="7CB0F03A" w:rsidR="00551D1E" w:rsidRPr="00D00ED7" w:rsidRDefault="002460C1" w:rsidP="00FB1F03">
            <w:pPr>
              <w:jc w:val="center"/>
              <w:rPr>
                <w:rFonts w:ascii="Open Sans" w:hAnsi="Open Sans" w:cs="Open Sans"/>
                <w:sz w:val="20"/>
                <w:szCs w:val="20"/>
              </w:rPr>
            </w:pPr>
            <w:r>
              <w:rPr>
                <w:rFonts w:ascii="Open Sans" w:hAnsi="Open Sans" w:cs="Open Sans"/>
                <w:sz w:val="20"/>
                <w:szCs w:val="20"/>
              </w:rPr>
              <w:t>1.</w:t>
            </w:r>
          </w:p>
        </w:tc>
        <w:tc>
          <w:tcPr>
            <w:tcW w:w="13466" w:type="dxa"/>
            <w:gridSpan w:val="2"/>
            <w:shd w:val="clear" w:color="auto" w:fill="D9E2F3" w:themeFill="accent1" w:themeFillTint="33"/>
          </w:tcPr>
          <w:p w14:paraId="50AD7F9F" w14:textId="081E15AD" w:rsidR="00551D1E" w:rsidRPr="00067D52" w:rsidRDefault="00551D1E" w:rsidP="00551D1E">
            <w:pPr>
              <w:rPr>
                <w:rFonts w:ascii="Open Sans" w:hAnsi="Open Sans" w:cs="Open Sans"/>
                <w:sz w:val="20"/>
                <w:szCs w:val="18"/>
              </w:rPr>
            </w:pPr>
            <w:r w:rsidRPr="00067D52">
              <w:rPr>
                <w:rFonts w:ascii="Open Sans" w:hAnsi="Open Sans" w:cs="Open Sans"/>
                <w:sz w:val="20"/>
                <w:szCs w:val="20"/>
              </w:rPr>
              <w:t xml:space="preserve">Prikupljanje podataka </w:t>
            </w:r>
            <w:r w:rsidRPr="00AA0075">
              <w:rPr>
                <w:rFonts w:ascii="Open Sans" w:hAnsi="Open Sans" w:cs="Open Sans"/>
                <w:sz w:val="20"/>
                <w:szCs w:val="20"/>
              </w:rPr>
              <w:t xml:space="preserve">i </w:t>
            </w:r>
            <w:r w:rsidRPr="00377FDD">
              <w:rPr>
                <w:rFonts w:ascii="Open Sans" w:hAnsi="Open Sans" w:cs="Open Sans"/>
                <w:sz w:val="20"/>
                <w:szCs w:val="20"/>
              </w:rPr>
              <w:t>dokumentacij</w:t>
            </w:r>
            <w:r w:rsidR="00AA0075" w:rsidRPr="00377FDD">
              <w:rPr>
                <w:rFonts w:ascii="Open Sans" w:hAnsi="Open Sans" w:cs="Open Sans"/>
                <w:sz w:val="20"/>
                <w:szCs w:val="20"/>
              </w:rPr>
              <w:t>a</w:t>
            </w:r>
          </w:p>
        </w:tc>
      </w:tr>
      <w:tr w:rsidR="009C752E" w:rsidRPr="00FB1F03" w14:paraId="1CCD42E7" w14:textId="77777777" w:rsidTr="009C752E">
        <w:tc>
          <w:tcPr>
            <w:tcW w:w="421" w:type="dxa"/>
          </w:tcPr>
          <w:p w14:paraId="19377496" w14:textId="77777777" w:rsidR="009C752E" w:rsidRPr="00FB1F03" w:rsidRDefault="009C752E">
            <w:pPr>
              <w:rPr>
                <w:rFonts w:ascii="Open Sans" w:hAnsi="Open Sans" w:cs="Open Sans"/>
                <w:sz w:val="18"/>
                <w:szCs w:val="18"/>
              </w:rPr>
            </w:pPr>
          </w:p>
        </w:tc>
        <w:tc>
          <w:tcPr>
            <w:tcW w:w="3577" w:type="dxa"/>
          </w:tcPr>
          <w:p w14:paraId="7F8056E9" w14:textId="3EE58B02" w:rsidR="009C752E" w:rsidRPr="00FB1F03" w:rsidRDefault="00FB1F03" w:rsidP="00C4407D">
            <w:pPr>
              <w:rPr>
                <w:rFonts w:ascii="Open Sans" w:hAnsi="Open Sans" w:cs="Open Sans"/>
                <w:sz w:val="20"/>
                <w:szCs w:val="20"/>
              </w:rPr>
            </w:pPr>
            <w:r w:rsidRPr="00D00ED7">
              <w:rPr>
                <w:rFonts w:ascii="Open Sans" w:hAnsi="Open Sans" w:cs="Open Sans"/>
                <w:sz w:val="20"/>
                <w:szCs w:val="20"/>
              </w:rPr>
              <w:t xml:space="preserve">Koje ćete podatke prikupljati, obrađivati, stvarati ili </w:t>
            </w:r>
            <w:r w:rsidR="00377FDD">
              <w:rPr>
                <w:rFonts w:ascii="Open Sans" w:hAnsi="Open Sans" w:cs="Open Sans"/>
                <w:sz w:val="20"/>
                <w:szCs w:val="20"/>
              </w:rPr>
              <w:t xml:space="preserve">se </w:t>
            </w:r>
            <w:r w:rsidRPr="00D00ED7">
              <w:rPr>
                <w:rFonts w:ascii="Open Sans" w:hAnsi="Open Sans" w:cs="Open Sans"/>
                <w:sz w:val="20"/>
                <w:szCs w:val="20"/>
              </w:rPr>
              <w:t xml:space="preserve">ponovno </w:t>
            </w:r>
            <w:r w:rsidR="00377FDD">
              <w:rPr>
                <w:rFonts w:ascii="Open Sans" w:hAnsi="Open Sans" w:cs="Open Sans"/>
                <w:sz w:val="20"/>
                <w:szCs w:val="20"/>
              </w:rPr>
              <w:t xml:space="preserve">njima </w:t>
            </w:r>
            <w:r w:rsidRPr="00377FDD">
              <w:rPr>
                <w:rFonts w:ascii="Open Sans" w:hAnsi="Open Sans" w:cs="Open Sans"/>
                <w:sz w:val="20"/>
                <w:szCs w:val="20"/>
              </w:rPr>
              <w:t>koristiti?</w:t>
            </w:r>
            <w:r w:rsidRPr="00D00ED7">
              <w:rPr>
                <w:rFonts w:ascii="Open Sans" w:hAnsi="Open Sans" w:cs="Open Sans"/>
                <w:sz w:val="20"/>
                <w:szCs w:val="20"/>
              </w:rPr>
              <w:t xml:space="preserve"> (navedite format, </w:t>
            </w:r>
            <w:r w:rsidR="00C4407D">
              <w:rPr>
                <w:rFonts w:ascii="Open Sans" w:hAnsi="Open Sans" w:cs="Open Sans"/>
                <w:sz w:val="20"/>
                <w:szCs w:val="20"/>
              </w:rPr>
              <w:t xml:space="preserve">vrstu i </w:t>
            </w:r>
            <w:r w:rsidRPr="00D00ED7">
              <w:rPr>
                <w:rFonts w:ascii="Open Sans" w:hAnsi="Open Sans" w:cs="Open Sans"/>
                <w:sz w:val="20"/>
                <w:szCs w:val="20"/>
              </w:rPr>
              <w:t>opseg podataka)</w:t>
            </w:r>
          </w:p>
        </w:tc>
        <w:tc>
          <w:tcPr>
            <w:tcW w:w="9889" w:type="dxa"/>
          </w:tcPr>
          <w:p w14:paraId="1C484D61" w14:textId="0F22FCA0" w:rsidR="009C752E" w:rsidRPr="00FB1F03" w:rsidRDefault="000C4BBC">
            <w:pPr>
              <w:rPr>
                <w:rFonts w:ascii="Open Sans" w:hAnsi="Open Sans" w:cs="Open Sans"/>
                <w:sz w:val="18"/>
                <w:szCs w:val="18"/>
              </w:rPr>
            </w:pPr>
            <w:r>
              <w:rPr>
                <w:rFonts w:ascii="Open Sans" w:hAnsi="Open Sans" w:cs="Open Sans"/>
                <w:sz w:val="18"/>
                <w:szCs w:val="18"/>
              </w:rPr>
              <w:t>Podaci koji će se prikupljati</w:t>
            </w:r>
            <w:r w:rsidR="00AE4A80">
              <w:rPr>
                <w:rFonts w:ascii="Open Sans" w:hAnsi="Open Sans" w:cs="Open Sans"/>
                <w:sz w:val="18"/>
                <w:szCs w:val="18"/>
              </w:rPr>
              <w:t xml:space="preserve"> metaforičke su kolokacije u četiri jezika: hrvatskom, njemačkom, engleskom i talijanskom.</w:t>
            </w:r>
            <w:r>
              <w:rPr>
                <w:rFonts w:ascii="Open Sans" w:hAnsi="Open Sans" w:cs="Open Sans"/>
                <w:sz w:val="18"/>
                <w:szCs w:val="18"/>
              </w:rPr>
              <w:t xml:space="preserve"> </w:t>
            </w:r>
            <w:r w:rsidR="00AE4A80">
              <w:rPr>
                <w:rFonts w:ascii="Open Sans" w:hAnsi="Open Sans" w:cs="Open Sans"/>
                <w:sz w:val="18"/>
                <w:szCs w:val="18"/>
              </w:rPr>
              <w:t xml:space="preserve">U prvom će se koraku izlučivati </w:t>
            </w:r>
            <w:r w:rsidRPr="000C4BBC">
              <w:rPr>
                <w:rFonts w:ascii="Open Sans" w:hAnsi="Open Sans" w:cs="Open Sans"/>
                <w:sz w:val="18"/>
                <w:szCs w:val="18"/>
              </w:rPr>
              <w:t>najfrekventnije imenice u hrvatskom jeziku kao i njihovi najučestaliji kolokacijski partneri</w:t>
            </w:r>
            <w:r>
              <w:rPr>
                <w:rFonts w:ascii="Open Sans" w:hAnsi="Open Sans" w:cs="Open Sans"/>
                <w:sz w:val="18"/>
                <w:szCs w:val="18"/>
              </w:rPr>
              <w:t>, a</w:t>
            </w:r>
            <w:r w:rsidRPr="000C4BBC">
              <w:rPr>
                <w:rFonts w:ascii="Open Sans" w:hAnsi="Open Sans" w:cs="Open Sans"/>
                <w:sz w:val="18"/>
                <w:szCs w:val="18"/>
              </w:rPr>
              <w:t xml:space="preserve"> odredit će se automatskim računalnim alatima</w:t>
            </w:r>
            <w:r w:rsidR="00513C8D">
              <w:rPr>
                <w:rFonts w:ascii="Open Sans" w:hAnsi="Open Sans" w:cs="Open Sans"/>
                <w:sz w:val="18"/>
                <w:szCs w:val="18"/>
              </w:rPr>
              <w:t>.</w:t>
            </w:r>
            <w:r w:rsidRPr="000C4BBC">
              <w:rPr>
                <w:rFonts w:ascii="Open Sans" w:hAnsi="Open Sans" w:cs="Open Sans"/>
                <w:sz w:val="18"/>
                <w:szCs w:val="18"/>
              </w:rPr>
              <w:t xml:space="preserve"> </w:t>
            </w:r>
            <w:r w:rsidR="00513C8D">
              <w:rPr>
                <w:rFonts w:ascii="Open Sans" w:hAnsi="Open Sans" w:cs="Open Sans"/>
                <w:sz w:val="18"/>
                <w:szCs w:val="18"/>
              </w:rPr>
              <w:t>R</w:t>
            </w:r>
            <w:r w:rsidRPr="000C4BBC">
              <w:rPr>
                <w:rFonts w:ascii="Open Sans" w:hAnsi="Open Sans" w:cs="Open Sans"/>
                <w:sz w:val="18"/>
                <w:szCs w:val="18"/>
              </w:rPr>
              <w:t>ačunalnim alatom SketchEngine pretraživat</w:t>
            </w:r>
            <w:r w:rsidR="00513C8D">
              <w:rPr>
                <w:rFonts w:ascii="Open Sans" w:hAnsi="Open Sans" w:cs="Open Sans"/>
                <w:sz w:val="18"/>
                <w:szCs w:val="18"/>
              </w:rPr>
              <w:t xml:space="preserve"> će se</w:t>
            </w:r>
            <w:r w:rsidRPr="000C4BBC">
              <w:rPr>
                <w:rFonts w:ascii="Open Sans" w:hAnsi="Open Sans" w:cs="Open Sans"/>
                <w:sz w:val="18"/>
                <w:szCs w:val="18"/>
              </w:rPr>
              <w:t xml:space="preserve"> korpus hrvatskoga jezika hrWaC (Ljubešić, 2014) kojeg čine tekstovi sakupljeni s interneta, a sadrži preko 1,2 milijarde riječi.</w:t>
            </w:r>
            <w:r>
              <w:rPr>
                <w:rFonts w:ascii="Open Sans" w:hAnsi="Open Sans" w:cs="Open Sans"/>
                <w:sz w:val="18"/>
                <w:szCs w:val="18"/>
              </w:rPr>
              <w:t xml:space="preserve"> </w:t>
            </w:r>
            <w:r w:rsidRPr="000C4BBC">
              <w:rPr>
                <w:rFonts w:ascii="Open Sans" w:hAnsi="Open Sans" w:cs="Open Sans"/>
                <w:sz w:val="18"/>
                <w:szCs w:val="18"/>
              </w:rPr>
              <w:t>Isti će se postupak provesti na paralelnim korpusima (InterCorp, version 12) pa će se dodatnim postupkom izlučiti one imenice koje se kao najfrekventnije pojavljuju u komparabilnim korpusima (hrWac, deWac, ukWac i itWac) za hrvatski, njemački, engleski i talijanski jezik</w:t>
            </w:r>
            <w:r>
              <w:rPr>
                <w:rFonts w:ascii="Open Sans" w:hAnsi="Open Sans" w:cs="Open Sans"/>
                <w:sz w:val="18"/>
                <w:szCs w:val="18"/>
              </w:rPr>
              <w:t>.</w:t>
            </w:r>
            <w:r w:rsidR="001A4ADB">
              <w:rPr>
                <w:rFonts w:ascii="Open Sans" w:hAnsi="Open Sans" w:cs="Open Sans"/>
                <w:sz w:val="18"/>
                <w:szCs w:val="18"/>
              </w:rPr>
              <w:t xml:space="preserve"> </w:t>
            </w:r>
            <w:r w:rsidR="001A4ADB" w:rsidRPr="001A4ADB">
              <w:rPr>
                <w:rFonts w:ascii="Open Sans" w:hAnsi="Open Sans" w:cs="Open Sans"/>
                <w:sz w:val="18"/>
                <w:szCs w:val="18"/>
              </w:rPr>
              <w:t xml:space="preserve">Podaci će biti pohranjeni u </w:t>
            </w:r>
            <w:r w:rsidR="001A4ADB">
              <w:rPr>
                <w:rFonts w:ascii="Open Sans" w:hAnsi="Open Sans" w:cs="Open Sans"/>
                <w:sz w:val="18"/>
                <w:szCs w:val="18"/>
              </w:rPr>
              <w:t>XLSX</w:t>
            </w:r>
            <w:r w:rsidR="001A4ADB" w:rsidRPr="001A4ADB">
              <w:rPr>
                <w:rFonts w:ascii="Open Sans" w:hAnsi="Open Sans" w:cs="Open Sans"/>
                <w:sz w:val="18"/>
                <w:szCs w:val="18"/>
              </w:rPr>
              <w:t xml:space="preserve"> datote</w:t>
            </w:r>
            <w:r w:rsidR="001A4ADB">
              <w:rPr>
                <w:rFonts w:ascii="Open Sans" w:hAnsi="Open Sans" w:cs="Open Sans"/>
                <w:sz w:val="18"/>
                <w:szCs w:val="18"/>
              </w:rPr>
              <w:t>ka</w:t>
            </w:r>
            <w:r w:rsidR="0037018E">
              <w:rPr>
                <w:rFonts w:ascii="Open Sans" w:hAnsi="Open Sans" w:cs="Open Sans"/>
                <w:sz w:val="18"/>
                <w:szCs w:val="18"/>
              </w:rPr>
              <w:t>ma</w:t>
            </w:r>
            <w:r w:rsidR="001A4ADB">
              <w:rPr>
                <w:rFonts w:ascii="Open Sans" w:hAnsi="Open Sans" w:cs="Open Sans"/>
                <w:sz w:val="18"/>
                <w:szCs w:val="18"/>
              </w:rPr>
              <w:t xml:space="preserve"> za svaki pojedini jezik, prosječne veličine od 1 MB</w:t>
            </w:r>
            <w:r w:rsidR="00AE4A80">
              <w:rPr>
                <w:rFonts w:ascii="Open Sans" w:hAnsi="Open Sans" w:cs="Open Sans"/>
                <w:sz w:val="18"/>
                <w:szCs w:val="18"/>
              </w:rPr>
              <w:t>.</w:t>
            </w:r>
          </w:p>
        </w:tc>
      </w:tr>
      <w:tr w:rsidR="009C752E" w:rsidRPr="00FB1F03" w14:paraId="7D6DDB0A" w14:textId="77777777" w:rsidTr="009C752E">
        <w:tc>
          <w:tcPr>
            <w:tcW w:w="421" w:type="dxa"/>
          </w:tcPr>
          <w:p w14:paraId="098C6865" w14:textId="77777777" w:rsidR="009C752E" w:rsidRPr="00FB1F03" w:rsidRDefault="009C752E">
            <w:pPr>
              <w:rPr>
                <w:rFonts w:ascii="Open Sans" w:hAnsi="Open Sans" w:cs="Open Sans"/>
                <w:sz w:val="18"/>
                <w:szCs w:val="18"/>
              </w:rPr>
            </w:pPr>
          </w:p>
        </w:tc>
        <w:tc>
          <w:tcPr>
            <w:tcW w:w="3577" w:type="dxa"/>
          </w:tcPr>
          <w:p w14:paraId="6A8DA150" w14:textId="26F98913" w:rsidR="009C752E" w:rsidRPr="00D00ED7" w:rsidRDefault="00AA0075" w:rsidP="00551D1E">
            <w:pPr>
              <w:rPr>
                <w:rFonts w:ascii="Open Sans" w:hAnsi="Open Sans" w:cs="Open Sans"/>
                <w:sz w:val="20"/>
                <w:szCs w:val="20"/>
              </w:rPr>
            </w:pPr>
            <w:r>
              <w:rPr>
                <w:rFonts w:ascii="Open Sans" w:hAnsi="Open Sans" w:cs="Open Sans"/>
                <w:sz w:val="20"/>
                <w:szCs w:val="20"/>
              </w:rPr>
              <w:t>Kako će se</w:t>
            </w:r>
            <w:r w:rsidR="00FB1F03" w:rsidRPr="00D00ED7">
              <w:rPr>
                <w:rFonts w:ascii="Open Sans" w:hAnsi="Open Sans" w:cs="Open Sans"/>
                <w:sz w:val="20"/>
                <w:szCs w:val="20"/>
              </w:rPr>
              <w:t xml:space="preserve"> podaci prikupljati, obrađivati ili stvarati? (</w:t>
            </w:r>
            <w:r>
              <w:rPr>
                <w:rFonts w:ascii="Open Sans" w:hAnsi="Open Sans" w:cs="Open Sans"/>
                <w:sz w:val="20"/>
                <w:szCs w:val="20"/>
              </w:rPr>
              <w:t xml:space="preserve">ukratko </w:t>
            </w:r>
            <w:r w:rsidR="00FB1F03" w:rsidRPr="00D00ED7">
              <w:rPr>
                <w:rFonts w:ascii="Open Sans" w:hAnsi="Open Sans" w:cs="Open Sans"/>
                <w:sz w:val="20"/>
                <w:szCs w:val="20"/>
              </w:rPr>
              <w:t>navedite metodologiju i procese osiguranja kvalitete te načine organiziranja podataka)</w:t>
            </w:r>
          </w:p>
        </w:tc>
        <w:tc>
          <w:tcPr>
            <w:tcW w:w="9889" w:type="dxa"/>
          </w:tcPr>
          <w:p w14:paraId="567263DC" w14:textId="30184D29" w:rsidR="009C752E" w:rsidRPr="00B568B6" w:rsidRDefault="005001A9" w:rsidP="009E5B57">
            <w:pPr>
              <w:jc w:val="both"/>
              <w:rPr>
                <w:rFonts w:ascii="Open Sans" w:hAnsi="Open Sans" w:cs="Open Sans"/>
                <w:sz w:val="18"/>
                <w:szCs w:val="18"/>
              </w:rPr>
            </w:pPr>
            <w:r w:rsidRPr="005001A9">
              <w:rPr>
                <w:rFonts w:ascii="Open Sans" w:hAnsi="Open Sans" w:cs="Open Sans"/>
                <w:sz w:val="18"/>
                <w:szCs w:val="18"/>
              </w:rPr>
              <w:t>Podac</w:t>
            </w:r>
            <w:r w:rsidR="00784636">
              <w:rPr>
                <w:rFonts w:ascii="Open Sans" w:hAnsi="Open Sans" w:cs="Open Sans"/>
                <w:sz w:val="18"/>
                <w:szCs w:val="18"/>
              </w:rPr>
              <w:t xml:space="preserve">i </w:t>
            </w:r>
            <w:r w:rsidRPr="005001A9">
              <w:rPr>
                <w:rFonts w:ascii="Open Sans" w:hAnsi="Open Sans" w:cs="Open Sans"/>
                <w:sz w:val="18"/>
                <w:szCs w:val="18"/>
              </w:rPr>
              <w:t>će se prikupljati korpusno-analitičk</w:t>
            </w:r>
            <w:r w:rsidR="000C4BBC">
              <w:rPr>
                <w:rFonts w:ascii="Open Sans" w:hAnsi="Open Sans" w:cs="Open Sans"/>
                <w:sz w:val="18"/>
                <w:szCs w:val="18"/>
              </w:rPr>
              <w:t>im</w:t>
            </w:r>
            <w:r w:rsidRPr="005001A9">
              <w:rPr>
                <w:rFonts w:ascii="Open Sans" w:hAnsi="Open Sans" w:cs="Open Sans"/>
                <w:sz w:val="18"/>
                <w:szCs w:val="18"/>
              </w:rPr>
              <w:t xml:space="preserve"> utvrđivanj</w:t>
            </w:r>
            <w:r w:rsidR="000C4BBC">
              <w:rPr>
                <w:rFonts w:ascii="Open Sans" w:hAnsi="Open Sans" w:cs="Open Sans"/>
                <w:sz w:val="18"/>
                <w:szCs w:val="18"/>
              </w:rPr>
              <w:t>em</w:t>
            </w:r>
            <w:r w:rsidRPr="005001A9">
              <w:rPr>
                <w:rFonts w:ascii="Open Sans" w:hAnsi="Open Sans" w:cs="Open Sans"/>
                <w:sz w:val="18"/>
                <w:szCs w:val="18"/>
              </w:rPr>
              <w:t xml:space="preserve"> kookurencija, tj. riječi koje se stati</w:t>
            </w:r>
            <w:r w:rsidR="00784636">
              <w:rPr>
                <w:rFonts w:ascii="Open Sans" w:hAnsi="Open Sans" w:cs="Open Sans"/>
                <w:sz w:val="18"/>
                <w:szCs w:val="18"/>
              </w:rPr>
              <w:t>sti</w:t>
            </w:r>
            <w:r w:rsidRPr="005001A9">
              <w:rPr>
                <w:rFonts w:ascii="Open Sans" w:hAnsi="Open Sans" w:cs="Open Sans"/>
                <w:sz w:val="18"/>
                <w:szCs w:val="18"/>
              </w:rPr>
              <w:t>čki nadprosječno često supojavljuju u svezi, uglavnom u određenom maksimalnom razmaku od pet pozicija.</w:t>
            </w:r>
            <w:r w:rsidR="00784636">
              <w:rPr>
                <w:rFonts w:ascii="Open Sans" w:hAnsi="Open Sans" w:cs="Open Sans"/>
                <w:sz w:val="18"/>
                <w:szCs w:val="18"/>
              </w:rPr>
              <w:t xml:space="preserve"> Spomenuti </w:t>
            </w:r>
            <w:r w:rsidR="000C4BBC">
              <w:rPr>
                <w:rFonts w:ascii="Open Sans" w:hAnsi="Open Sans" w:cs="Open Sans"/>
                <w:sz w:val="18"/>
                <w:szCs w:val="18"/>
              </w:rPr>
              <w:t>računalno</w:t>
            </w:r>
            <w:r w:rsidR="00513C8D">
              <w:rPr>
                <w:rFonts w:ascii="Open Sans" w:hAnsi="Open Sans" w:cs="Open Sans"/>
                <w:sz w:val="18"/>
                <w:szCs w:val="18"/>
              </w:rPr>
              <w:t>-</w:t>
            </w:r>
            <w:r w:rsidR="00784636">
              <w:rPr>
                <w:rFonts w:ascii="Open Sans" w:hAnsi="Open Sans" w:cs="Open Sans"/>
                <w:sz w:val="18"/>
                <w:szCs w:val="18"/>
              </w:rPr>
              <w:t>lingvistički pristup kombinirat će se s</w:t>
            </w:r>
            <w:r w:rsidR="00784636" w:rsidRPr="00784636">
              <w:rPr>
                <w:rFonts w:ascii="Open Sans" w:hAnsi="Open Sans" w:cs="Open Sans"/>
                <w:sz w:val="18"/>
                <w:szCs w:val="18"/>
              </w:rPr>
              <w:t xml:space="preserve"> teorijsko-semantički</w:t>
            </w:r>
            <w:r w:rsidR="00784636">
              <w:rPr>
                <w:rFonts w:ascii="Open Sans" w:hAnsi="Open Sans" w:cs="Open Sans"/>
                <w:sz w:val="18"/>
                <w:szCs w:val="18"/>
              </w:rPr>
              <w:t>m</w:t>
            </w:r>
            <w:r w:rsidR="00784636" w:rsidRPr="00784636">
              <w:rPr>
                <w:rFonts w:ascii="Open Sans" w:hAnsi="Open Sans" w:cs="Open Sans"/>
                <w:sz w:val="18"/>
                <w:szCs w:val="18"/>
              </w:rPr>
              <w:t xml:space="preserve"> </w:t>
            </w:r>
            <w:r w:rsidR="00784636">
              <w:rPr>
                <w:rFonts w:ascii="Open Sans" w:hAnsi="Open Sans" w:cs="Open Sans"/>
                <w:sz w:val="18"/>
                <w:szCs w:val="18"/>
              </w:rPr>
              <w:t xml:space="preserve">koji se </w:t>
            </w:r>
            <w:r w:rsidR="00784636" w:rsidRPr="00784636">
              <w:rPr>
                <w:rFonts w:ascii="Open Sans" w:hAnsi="Open Sans" w:cs="Open Sans"/>
                <w:sz w:val="18"/>
                <w:szCs w:val="18"/>
              </w:rPr>
              <w:t>temelji na utvrđivanju smislene veze između obiju sastavnica.</w:t>
            </w:r>
            <w:r w:rsidR="00513C8D">
              <w:rPr>
                <w:rFonts w:ascii="Open Sans" w:hAnsi="Open Sans" w:cs="Open Sans"/>
                <w:sz w:val="18"/>
                <w:szCs w:val="18"/>
              </w:rPr>
              <w:t xml:space="preserve"> S</w:t>
            </w:r>
            <w:r w:rsidR="00784636" w:rsidRPr="00784636">
              <w:rPr>
                <w:rFonts w:ascii="Open Sans" w:hAnsi="Open Sans" w:cs="Open Sans"/>
                <w:sz w:val="18"/>
                <w:szCs w:val="18"/>
              </w:rPr>
              <w:t>emantički međuovisne sastavnice kolokacijske sveze utvr</w:t>
            </w:r>
            <w:r w:rsidR="00784636">
              <w:rPr>
                <w:rFonts w:ascii="Open Sans" w:hAnsi="Open Sans" w:cs="Open Sans"/>
                <w:sz w:val="18"/>
                <w:szCs w:val="18"/>
              </w:rPr>
              <w:t>đivat će se</w:t>
            </w:r>
            <w:r w:rsidR="00784636" w:rsidRPr="00784636">
              <w:rPr>
                <w:rFonts w:ascii="Open Sans" w:hAnsi="Open Sans" w:cs="Open Sans"/>
                <w:sz w:val="18"/>
                <w:szCs w:val="18"/>
              </w:rPr>
              <w:t xml:space="preserve"> manualnim ekstrahiranjem kolokacija</w:t>
            </w:r>
            <w:r w:rsidR="00513C8D">
              <w:rPr>
                <w:rFonts w:ascii="Open Sans" w:hAnsi="Open Sans" w:cs="Open Sans"/>
                <w:sz w:val="18"/>
                <w:szCs w:val="18"/>
              </w:rPr>
              <w:t xml:space="preserve"> nakon izgradnje kolokacijski</w:t>
            </w:r>
            <w:r w:rsidR="001A4ADB">
              <w:rPr>
                <w:rFonts w:ascii="Open Sans" w:hAnsi="Open Sans" w:cs="Open Sans"/>
                <w:sz w:val="18"/>
                <w:szCs w:val="18"/>
              </w:rPr>
              <w:t>h</w:t>
            </w:r>
            <w:r w:rsidR="00513C8D">
              <w:rPr>
                <w:rFonts w:ascii="Open Sans" w:hAnsi="Open Sans" w:cs="Open Sans"/>
                <w:sz w:val="18"/>
                <w:szCs w:val="18"/>
              </w:rPr>
              <w:t xml:space="preserve"> profila odabranih imenica. </w:t>
            </w:r>
            <w:r w:rsidR="00513C8D" w:rsidRPr="00513C8D">
              <w:rPr>
                <w:rFonts w:ascii="Open Sans" w:hAnsi="Open Sans" w:cs="Open Sans"/>
                <w:sz w:val="18"/>
                <w:szCs w:val="18"/>
              </w:rPr>
              <w:t>Iz kolokacijskih profila selektirat će se one kolokacijske sveze koje iskazuju metaforično značenje. Semantičkom analizom utvrdit će se prototipni obrasci te analizirati korišteni mehanizmi metaforizacije. Temeljem toga izradit će se prijedlog kriterija za kategoriziranje/tipologiziranje dobivenih metaforičkih kolokacijskih sveza.</w:t>
            </w:r>
          </w:p>
        </w:tc>
      </w:tr>
      <w:tr w:rsidR="009C752E" w:rsidRPr="00FB1F03" w14:paraId="2278A496" w14:textId="77777777" w:rsidTr="009C752E">
        <w:tc>
          <w:tcPr>
            <w:tcW w:w="421" w:type="dxa"/>
          </w:tcPr>
          <w:p w14:paraId="7A7912F4" w14:textId="77777777" w:rsidR="009C752E" w:rsidRPr="00FB1F03" w:rsidRDefault="009C752E">
            <w:pPr>
              <w:rPr>
                <w:rFonts w:ascii="Open Sans" w:hAnsi="Open Sans" w:cs="Open Sans"/>
                <w:sz w:val="18"/>
                <w:szCs w:val="18"/>
              </w:rPr>
            </w:pPr>
          </w:p>
        </w:tc>
        <w:tc>
          <w:tcPr>
            <w:tcW w:w="3577" w:type="dxa"/>
          </w:tcPr>
          <w:p w14:paraId="11D91274" w14:textId="2ED0744D" w:rsidR="009C752E" w:rsidRPr="00551D1E" w:rsidRDefault="00B568B6">
            <w:pPr>
              <w:rPr>
                <w:rFonts w:ascii="Open Sans" w:hAnsi="Open Sans" w:cs="Open Sans"/>
                <w:sz w:val="20"/>
                <w:szCs w:val="20"/>
              </w:rPr>
            </w:pPr>
            <w:r w:rsidRPr="00B568B6">
              <w:rPr>
                <w:rFonts w:ascii="Open Sans" w:hAnsi="Open Sans" w:cs="Open Sans"/>
                <w:sz w:val="20"/>
                <w:szCs w:val="20"/>
              </w:rPr>
              <w:t xml:space="preserve">Koju ćete dokumentaciju i metapodatke ustupiti </w:t>
            </w:r>
            <w:r w:rsidR="00AA0075">
              <w:rPr>
                <w:rFonts w:ascii="Open Sans" w:hAnsi="Open Sans" w:cs="Open Sans"/>
                <w:sz w:val="20"/>
                <w:szCs w:val="20"/>
              </w:rPr>
              <w:t>osim</w:t>
            </w:r>
            <w:r w:rsidRPr="00B568B6">
              <w:rPr>
                <w:rFonts w:ascii="Open Sans" w:hAnsi="Open Sans" w:cs="Open Sans"/>
                <w:sz w:val="20"/>
                <w:szCs w:val="20"/>
              </w:rPr>
              <w:t xml:space="preserve"> podat</w:t>
            </w:r>
            <w:r w:rsidR="00AA0075">
              <w:rPr>
                <w:rFonts w:ascii="Open Sans" w:hAnsi="Open Sans" w:cs="Open Sans"/>
                <w:sz w:val="20"/>
                <w:szCs w:val="20"/>
              </w:rPr>
              <w:t>aka</w:t>
            </w:r>
            <w:r w:rsidRPr="00B568B6">
              <w:rPr>
                <w:rFonts w:ascii="Open Sans" w:hAnsi="Open Sans" w:cs="Open Sans"/>
                <w:sz w:val="20"/>
                <w:szCs w:val="20"/>
              </w:rPr>
              <w:t>? (</w:t>
            </w:r>
            <w:r w:rsidR="00377FDD">
              <w:rPr>
                <w:rFonts w:ascii="Open Sans" w:hAnsi="Open Sans" w:cs="Open Sans"/>
                <w:sz w:val="20"/>
                <w:szCs w:val="20"/>
              </w:rPr>
              <w:t xml:space="preserve">navedite </w:t>
            </w:r>
            <w:r w:rsidRPr="00B568B6">
              <w:rPr>
                <w:rFonts w:ascii="Open Sans" w:hAnsi="Open Sans" w:cs="Open Sans"/>
                <w:sz w:val="20"/>
                <w:szCs w:val="20"/>
              </w:rPr>
              <w:t>koje su informacije potrebne korisnicima kako bi mogli čitati i interpretirati podatke u budućnosti</w:t>
            </w:r>
            <w:r w:rsidR="00377FDD">
              <w:rPr>
                <w:rFonts w:ascii="Open Sans" w:hAnsi="Open Sans" w:cs="Open Sans"/>
                <w:sz w:val="20"/>
                <w:szCs w:val="20"/>
              </w:rPr>
              <w:t xml:space="preserve"> te</w:t>
            </w:r>
            <w:r w:rsidRPr="00B568B6">
              <w:rPr>
                <w:rFonts w:ascii="Open Sans" w:hAnsi="Open Sans" w:cs="Open Sans"/>
                <w:sz w:val="20"/>
                <w:szCs w:val="20"/>
              </w:rPr>
              <w:t xml:space="preserve"> koji će se </w:t>
            </w:r>
            <w:r w:rsidRPr="00B568B6">
              <w:rPr>
                <w:rFonts w:ascii="Open Sans" w:hAnsi="Open Sans" w:cs="Open Sans"/>
                <w:sz w:val="20"/>
                <w:szCs w:val="20"/>
              </w:rPr>
              <w:lastRenderedPageBreak/>
              <w:t>standardi koristiti pri tumačenju podataka)</w:t>
            </w:r>
          </w:p>
        </w:tc>
        <w:tc>
          <w:tcPr>
            <w:tcW w:w="9889" w:type="dxa"/>
          </w:tcPr>
          <w:p w14:paraId="5C80F7A1" w14:textId="77777777" w:rsidR="00152DEF" w:rsidRPr="00152DEF" w:rsidRDefault="00152DEF" w:rsidP="00152DEF">
            <w:pPr>
              <w:jc w:val="both"/>
              <w:rPr>
                <w:rFonts w:ascii="Open Sans" w:hAnsi="Open Sans" w:cs="Open Sans"/>
                <w:sz w:val="18"/>
                <w:szCs w:val="18"/>
              </w:rPr>
            </w:pPr>
            <w:r w:rsidRPr="00152DEF">
              <w:rPr>
                <w:rFonts w:ascii="Open Sans" w:hAnsi="Open Sans" w:cs="Open Sans"/>
                <w:sz w:val="18"/>
                <w:szCs w:val="18"/>
              </w:rPr>
              <w:lastRenderedPageBreak/>
              <w:t>Dokumentacija uz podatke bit će: ogledni primjerak kolokacijskog profila s upisanim kategorijama aspekata analize.</w:t>
            </w:r>
          </w:p>
          <w:p w14:paraId="25F56EF2" w14:textId="65677FE6" w:rsidR="005670DC" w:rsidRDefault="00152DEF" w:rsidP="00152DEF">
            <w:pPr>
              <w:jc w:val="both"/>
              <w:rPr>
                <w:rFonts w:ascii="Open Sans" w:hAnsi="Open Sans" w:cs="Open Sans"/>
                <w:sz w:val="18"/>
                <w:szCs w:val="18"/>
              </w:rPr>
            </w:pPr>
            <w:r w:rsidRPr="00152DEF">
              <w:rPr>
                <w:rFonts w:ascii="Open Sans" w:hAnsi="Open Sans" w:cs="Open Sans"/>
                <w:sz w:val="18"/>
                <w:szCs w:val="18"/>
              </w:rPr>
              <w:t>Dokumentacija će sadržavati tablični prikaz relevantnih gramatičkih relacija ostvarenih između baze i kolokatora, frekvenciju pojavljivanja specifičnih kolokacija u mrežnom korpusu, te semantičko-pragmatičko određenje sintagmatske sveze s primjerima iz upotrebe.</w:t>
            </w:r>
          </w:p>
          <w:p w14:paraId="4FA5B0B3" w14:textId="0EC05D33" w:rsidR="005670DC" w:rsidRPr="005670DC" w:rsidRDefault="005670DC" w:rsidP="009E5B57">
            <w:pPr>
              <w:jc w:val="both"/>
              <w:rPr>
                <w:rFonts w:ascii="Open Sans" w:hAnsi="Open Sans" w:cs="Open Sans"/>
                <w:sz w:val="18"/>
                <w:szCs w:val="18"/>
              </w:rPr>
            </w:pPr>
          </w:p>
        </w:tc>
      </w:tr>
      <w:tr w:rsidR="00551D1E" w:rsidRPr="00FB1F03" w14:paraId="516058F2" w14:textId="77777777" w:rsidTr="00900F85">
        <w:trPr>
          <w:trHeight w:val="428"/>
        </w:trPr>
        <w:tc>
          <w:tcPr>
            <w:tcW w:w="421" w:type="dxa"/>
            <w:shd w:val="clear" w:color="auto" w:fill="D9E2F3" w:themeFill="accent1" w:themeFillTint="33"/>
          </w:tcPr>
          <w:p w14:paraId="094ED501" w14:textId="53FBEFD7" w:rsidR="00551D1E" w:rsidRPr="00D00ED7" w:rsidRDefault="002460C1" w:rsidP="00900F85">
            <w:pPr>
              <w:jc w:val="center"/>
              <w:rPr>
                <w:rFonts w:ascii="Open Sans" w:hAnsi="Open Sans" w:cs="Open Sans"/>
                <w:sz w:val="20"/>
                <w:szCs w:val="20"/>
              </w:rPr>
            </w:pPr>
            <w:r>
              <w:rPr>
                <w:rFonts w:ascii="Open Sans" w:hAnsi="Open Sans" w:cs="Open Sans"/>
                <w:sz w:val="20"/>
                <w:szCs w:val="20"/>
              </w:rPr>
              <w:t>2.</w:t>
            </w:r>
          </w:p>
        </w:tc>
        <w:tc>
          <w:tcPr>
            <w:tcW w:w="13466" w:type="dxa"/>
            <w:gridSpan w:val="2"/>
            <w:shd w:val="clear" w:color="auto" w:fill="D9E2F3" w:themeFill="accent1" w:themeFillTint="33"/>
          </w:tcPr>
          <w:p w14:paraId="304E37EB" w14:textId="77777777" w:rsidR="00551D1E" w:rsidRPr="00551D1E" w:rsidRDefault="00551D1E" w:rsidP="00B568B6">
            <w:pPr>
              <w:rPr>
                <w:rFonts w:ascii="Open Sans" w:hAnsi="Open Sans" w:cs="Open Sans"/>
                <w:sz w:val="20"/>
                <w:szCs w:val="20"/>
              </w:rPr>
            </w:pPr>
            <w:r w:rsidRPr="00551D1E">
              <w:rPr>
                <w:rFonts w:ascii="Open Sans" w:hAnsi="Open Sans" w:cs="Open Sans"/>
                <w:sz w:val="20"/>
                <w:szCs w:val="20"/>
              </w:rPr>
              <w:t>Pravna i sigurnosna pitanja</w:t>
            </w:r>
          </w:p>
          <w:p w14:paraId="43C400D2" w14:textId="77777777" w:rsidR="00551D1E" w:rsidRPr="00551D1E" w:rsidRDefault="00551D1E" w:rsidP="00900F85">
            <w:pPr>
              <w:jc w:val="center"/>
              <w:rPr>
                <w:rFonts w:ascii="Open Sans" w:hAnsi="Open Sans" w:cs="Open Sans"/>
                <w:sz w:val="20"/>
                <w:szCs w:val="20"/>
              </w:rPr>
            </w:pPr>
          </w:p>
        </w:tc>
      </w:tr>
      <w:tr w:rsidR="00B568B6" w:rsidRPr="00FB1F03" w14:paraId="18CF314C" w14:textId="77777777" w:rsidTr="00900F85">
        <w:tc>
          <w:tcPr>
            <w:tcW w:w="421" w:type="dxa"/>
          </w:tcPr>
          <w:p w14:paraId="784121E3" w14:textId="77777777" w:rsidR="00B568B6" w:rsidRPr="00FB1F03" w:rsidRDefault="00B568B6" w:rsidP="00900F85">
            <w:pPr>
              <w:rPr>
                <w:rFonts w:ascii="Open Sans" w:hAnsi="Open Sans" w:cs="Open Sans"/>
                <w:sz w:val="18"/>
                <w:szCs w:val="18"/>
              </w:rPr>
            </w:pPr>
          </w:p>
        </w:tc>
        <w:tc>
          <w:tcPr>
            <w:tcW w:w="3577" w:type="dxa"/>
          </w:tcPr>
          <w:p w14:paraId="75BE09D5" w14:textId="252099CB" w:rsidR="00B568B6" w:rsidRPr="00551D1E" w:rsidRDefault="00B568B6" w:rsidP="00280CBE">
            <w:pPr>
              <w:rPr>
                <w:rFonts w:ascii="Open Sans" w:hAnsi="Open Sans" w:cs="Open Sans"/>
                <w:sz w:val="20"/>
                <w:szCs w:val="20"/>
              </w:rPr>
            </w:pPr>
            <w:r w:rsidRPr="00B568B6">
              <w:rPr>
                <w:rFonts w:ascii="Open Sans" w:hAnsi="Open Sans" w:cs="Open Sans"/>
                <w:sz w:val="20"/>
                <w:szCs w:val="20"/>
              </w:rPr>
              <w:t xml:space="preserve">Jeste li ograničeni sporazumom o povjerljivosti? Imate li potrebna dopuštenja za prikupljanje, obradu, čuvanje i dijeljenje podataka? Jesu li </w:t>
            </w:r>
            <w:r w:rsidR="00C4407D">
              <w:rPr>
                <w:rFonts w:ascii="Open Sans" w:hAnsi="Open Sans" w:cs="Open Sans"/>
                <w:sz w:val="20"/>
                <w:szCs w:val="20"/>
              </w:rPr>
              <w:t>osobe</w:t>
            </w:r>
            <w:r w:rsidR="00C4407D" w:rsidRPr="00B568B6">
              <w:rPr>
                <w:rFonts w:ascii="Open Sans" w:hAnsi="Open Sans" w:cs="Open Sans"/>
                <w:sz w:val="20"/>
                <w:szCs w:val="20"/>
              </w:rPr>
              <w:t xml:space="preserve"> </w:t>
            </w:r>
            <w:r w:rsidRPr="00B568B6">
              <w:rPr>
                <w:rFonts w:ascii="Open Sans" w:hAnsi="Open Sans" w:cs="Open Sans"/>
                <w:sz w:val="20"/>
                <w:szCs w:val="20"/>
              </w:rPr>
              <w:t xml:space="preserve">čiji se podaci </w:t>
            </w:r>
            <w:r w:rsidR="00280CBE">
              <w:rPr>
                <w:rFonts w:ascii="Open Sans" w:hAnsi="Open Sans" w:cs="Open Sans"/>
                <w:sz w:val="20"/>
                <w:szCs w:val="20"/>
              </w:rPr>
              <w:t xml:space="preserve">pohranjuju </w:t>
            </w:r>
            <w:r w:rsidRPr="00B568B6">
              <w:rPr>
                <w:rFonts w:ascii="Open Sans" w:hAnsi="Open Sans" w:cs="Open Sans"/>
                <w:sz w:val="20"/>
                <w:szCs w:val="20"/>
              </w:rPr>
              <w:t>informirani o tome i jesu li dali privolu? Koj</w:t>
            </w:r>
            <w:r w:rsidR="00AA0075">
              <w:rPr>
                <w:rFonts w:ascii="Open Sans" w:hAnsi="Open Sans" w:cs="Open Sans"/>
                <w:sz w:val="20"/>
                <w:szCs w:val="20"/>
              </w:rPr>
              <w:t>im</w:t>
            </w:r>
            <w:r w:rsidRPr="00B568B6">
              <w:rPr>
                <w:rFonts w:ascii="Open Sans" w:hAnsi="Open Sans" w:cs="Open Sans"/>
                <w:sz w:val="20"/>
                <w:szCs w:val="20"/>
              </w:rPr>
              <w:t xml:space="preserve"> ćete </w:t>
            </w:r>
            <w:r w:rsidR="00AA0075">
              <w:rPr>
                <w:rFonts w:ascii="Open Sans" w:hAnsi="Open Sans" w:cs="Open Sans"/>
                <w:sz w:val="20"/>
                <w:szCs w:val="20"/>
              </w:rPr>
              <w:t xml:space="preserve">se </w:t>
            </w:r>
            <w:r w:rsidRPr="00B568B6">
              <w:rPr>
                <w:rFonts w:ascii="Open Sans" w:hAnsi="Open Sans" w:cs="Open Sans"/>
                <w:sz w:val="20"/>
                <w:szCs w:val="20"/>
              </w:rPr>
              <w:t>metod</w:t>
            </w:r>
            <w:r w:rsidR="00AA0075">
              <w:rPr>
                <w:rFonts w:ascii="Open Sans" w:hAnsi="Open Sans" w:cs="Open Sans"/>
                <w:sz w:val="20"/>
                <w:szCs w:val="20"/>
              </w:rPr>
              <w:t>ama</w:t>
            </w:r>
            <w:r w:rsidRPr="00B568B6">
              <w:rPr>
                <w:rFonts w:ascii="Open Sans" w:hAnsi="Open Sans" w:cs="Open Sans"/>
                <w:sz w:val="20"/>
                <w:szCs w:val="20"/>
              </w:rPr>
              <w:t xml:space="preserve"> koristiti u svrhu zaštite osjetljivih podataka (GDPR</w:t>
            </w:r>
            <w:r w:rsidR="00AA0075">
              <w:rPr>
                <w:rFonts w:ascii="Open Sans" w:hAnsi="Open Sans" w:cs="Open Sans"/>
                <w:sz w:val="20"/>
                <w:szCs w:val="20"/>
              </w:rPr>
              <w:t xml:space="preserve"> -</w:t>
            </w:r>
            <w:r w:rsidRPr="00B568B6">
              <w:rPr>
                <w:rFonts w:ascii="Open Sans" w:hAnsi="Open Sans" w:cs="Open Sans"/>
                <w:sz w:val="20"/>
                <w:szCs w:val="20"/>
              </w:rPr>
              <w:t xml:space="preserve"> posebne kategorije osobnih podataka)?</w:t>
            </w:r>
          </w:p>
        </w:tc>
        <w:tc>
          <w:tcPr>
            <w:tcW w:w="9889" w:type="dxa"/>
          </w:tcPr>
          <w:p w14:paraId="168C20B3" w14:textId="5C0229BD" w:rsidR="00B568B6" w:rsidRPr="00FB1F03" w:rsidRDefault="001A4ADB" w:rsidP="001A4ADB">
            <w:pPr>
              <w:jc w:val="both"/>
              <w:rPr>
                <w:rFonts w:ascii="Open Sans" w:hAnsi="Open Sans" w:cs="Open Sans"/>
                <w:sz w:val="18"/>
                <w:szCs w:val="18"/>
              </w:rPr>
            </w:pPr>
            <w:r w:rsidRPr="001A4ADB">
              <w:rPr>
                <w:rFonts w:ascii="Open Sans" w:hAnsi="Open Sans" w:cs="Open Sans"/>
                <w:sz w:val="18"/>
                <w:szCs w:val="18"/>
              </w:rPr>
              <w:t>Pri izvedbi</w:t>
            </w:r>
            <w:r>
              <w:rPr>
                <w:rFonts w:ascii="Open Sans" w:hAnsi="Open Sans" w:cs="Open Sans"/>
                <w:sz w:val="18"/>
                <w:szCs w:val="18"/>
              </w:rPr>
              <w:t xml:space="preserve"> </w:t>
            </w:r>
            <w:r w:rsidRPr="001A4ADB">
              <w:rPr>
                <w:rFonts w:ascii="Open Sans" w:hAnsi="Open Sans" w:cs="Open Sans"/>
                <w:sz w:val="18"/>
                <w:szCs w:val="18"/>
              </w:rPr>
              <w:t>ovog projekta neće se kršiti etička načela</w:t>
            </w:r>
            <w:r>
              <w:rPr>
                <w:rFonts w:ascii="Open Sans" w:hAnsi="Open Sans" w:cs="Open Sans"/>
                <w:sz w:val="18"/>
                <w:szCs w:val="18"/>
              </w:rPr>
              <w:t>.</w:t>
            </w:r>
          </w:p>
        </w:tc>
      </w:tr>
      <w:tr w:rsidR="00B568B6" w:rsidRPr="00FB1F03" w14:paraId="1D09CA27" w14:textId="77777777" w:rsidTr="00900F85">
        <w:tc>
          <w:tcPr>
            <w:tcW w:w="421" w:type="dxa"/>
          </w:tcPr>
          <w:p w14:paraId="5FA2E1E9" w14:textId="77777777" w:rsidR="00B568B6" w:rsidRPr="00FB1F03" w:rsidRDefault="00B568B6" w:rsidP="00900F85">
            <w:pPr>
              <w:rPr>
                <w:rFonts w:ascii="Open Sans" w:hAnsi="Open Sans" w:cs="Open Sans"/>
                <w:sz w:val="18"/>
                <w:szCs w:val="18"/>
              </w:rPr>
            </w:pPr>
          </w:p>
        </w:tc>
        <w:tc>
          <w:tcPr>
            <w:tcW w:w="3577" w:type="dxa"/>
          </w:tcPr>
          <w:p w14:paraId="06C1956B" w14:textId="35CD5CD7" w:rsidR="00B568B6" w:rsidRPr="00D00ED7" w:rsidRDefault="008B0ACD" w:rsidP="00900F85">
            <w:pPr>
              <w:rPr>
                <w:rFonts w:ascii="Open Sans" w:hAnsi="Open Sans" w:cs="Open Sans"/>
                <w:sz w:val="20"/>
                <w:szCs w:val="20"/>
              </w:rPr>
            </w:pPr>
            <w:r>
              <w:rPr>
                <w:rFonts w:ascii="Open Sans" w:hAnsi="Open Sans" w:cs="Open Sans"/>
                <w:sz w:val="20"/>
                <w:szCs w:val="20"/>
              </w:rPr>
              <w:t>Kako će se</w:t>
            </w:r>
            <w:r w:rsidR="00B568B6" w:rsidRPr="00D00ED7">
              <w:rPr>
                <w:rFonts w:ascii="Open Sans" w:hAnsi="Open Sans" w:cs="Open Sans"/>
                <w:sz w:val="20"/>
                <w:szCs w:val="20"/>
              </w:rPr>
              <w:t xml:space="preserve"> regulirati pristup podacima i njihova sigurnost? Koji su potencijalni rizici koje treba uzeti u obzir? Kako ćete osigurati sigurnost pohrane osjetljivih podataka? </w:t>
            </w:r>
          </w:p>
        </w:tc>
        <w:tc>
          <w:tcPr>
            <w:tcW w:w="9889" w:type="dxa"/>
          </w:tcPr>
          <w:p w14:paraId="7D216B7C" w14:textId="77777777" w:rsidR="007734A7" w:rsidRPr="007734A7" w:rsidRDefault="007734A7" w:rsidP="007734A7">
            <w:pPr>
              <w:jc w:val="both"/>
              <w:rPr>
                <w:rFonts w:ascii="Open Sans" w:hAnsi="Open Sans" w:cs="Open Sans"/>
                <w:sz w:val="18"/>
                <w:szCs w:val="18"/>
              </w:rPr>
            </w:pPr>
            <w:r w:rsidRPr="007734A7">
              <w:rPr>
                <w:rFonts w:ascii="Open Sans" w:hAnsi="Open Sans" w:cs="Open Sans"/>
                <w:sz w:val="18"/>
                <w:szCs w:val="18"/>
              </w:rPr>
              <w:t>Podaci će se obrađivati i njima upravljati u zaštićenom nemrežnom okruženju koristeći se virtualnom</w:t>
            </w:r>
          </w:p>
          <w:p w14:paraId="4B8DE151" w14:textId="062570F5" w:rsidR="00B568B6" w:rsidRPr="00B568B6" w:rsidRDefault="007734A7" w:rsidP="007734A7">
            <w:pPr>
              <w:jc w:val="both"/>
              <w:rPr>
                <w:rFonts w:ascii="Open Sans" w:hAnsi="Open Sans" w:cs="Open Sans"/>
                <w:sz w:val="18"/>
                <w:szCs w:val="18"/>
              </w:rPr>
            </w:pPr>
            <w:r w:rsidRPr="007734A7">
              <w:rPr>
                <w:rFonts w:ascii="Open Sans" w:hAnsi="Open Sans" w:cs="Open Sans"/>
                <w:sz w:val="18"/>
                <w:szCs w:val="18"/>
              </w:rPr>
              <w:t>desktop tehnologijom.</w:t>
            </w:r>
          </w:p>
        </w:tc>
      </w:tr>
      <w:tr w:rsidR="00B568B6" w:rsidRPr="00FB1F03" w14:paraId="06E91672" w14:textId="77777777" w:rsidTr="00900F85">
        <w:tc>
          <w:tcPr>
            <w:tcW w:w="421" w:type="dxa"/>
          </w:tcPr>
          <w:p w14:paraId="1B9CF8F6" w14:textId="77777777" w:rsidR="00B568B6" w:rsidRPr="00FB1F03" w:rsidRDefault="00B568B6" w:rsidP="00900F85">
            <w:pPr>
              <w:rPr>
                <w:rFonts w:ascii="Open Sans" w:hAnsi="Open Sans" w:cs="Open Sans"/>
                <w:sz w:val="18"/>
                <w:szCs w:val="18"/>
              </w:rPr>
            </w:pPr>
          </w:p>
        </w:tc>
        <w:tc>
          <w:tcPr>
            <w:tcW w:w="3577" w:type="dxa"/>
          </w:tcPr>
          <w:p w14:paraId="7007B115" w14:textId="2905C7C3" w:rsidR="00B568B6" w:rsidRPr="00EE4520" w:rsidRDefault="008B0ACD" w:rsidP="00900F85">
            <w:pPr>
              <w:rPr>
                <w:rFonts w:ascii="Open Sans" w:hAnsi="Open Sans" w:cs="Open Sans"/>
                <w:sz w:val="20"/>
                <w:szCs w:val="20"/>
              </w:rPr>
            </w:pPr>
            <w:r>
              <w:rPr>
                <w:rFonts w:ascii="Open Sans" w:hAnsi="Open Sans" w:cs="Open Sans"/>
                <w:sz w:val="20"/>
                <w:szCs w:val="20"/>
              </w:rPr>
              <w:t>Kako ćete</w:t>
            </w:r>
            <w:r w:rsidR="00B568B6" w:rsidRPr="00D00ED7">
              <w:rPr>
                <w:rFonts w:ascii="Open Sans" w:hAnsi="Open Sans" w:cs="Open Sans"/>
                <w:sz w:val="20"/>
                <w:szCs w:val="20"/>
              </w:rPr>
              <w:t xml:space="preserve"> upravljati zaštitom autorskih prava i intelektualnog vlasništva? Tko će biti vlasnik podataka? Koje će se licenc</w:t>
            </w:r>
            <w:r w:rsidR="00AE0EDC">
              <w:rPr>
                <w:rFonts w:ascii="Open Sans" w:hAnsi="Open Sans" w:cs="Open Sans"/>
                <w:sz w:val="20"/>
                <w:szCs w:val="20"/>
              </w:rPr>
              <w:t>ij</w:t>
            </w:r>
            <w:r w:rsidR="00B568B6" w:rsidRPr="00D00ED7">
              <w:rPr>
                <w:rFonts w:ascii="Open Sans" w:hAnsi="Open Sans" w:cs="Open Sans"/>
                <w:sz w:val="20"/>
                <w:szCs w:val="20"/>
              </w:rPr>
              <w:t>e primjenjivati na podatke? Koja će se ograničenja primjenjivati na ponovnu uporabu osobnih podataka?</w:t>
            </w:r>
          </w:p>
        </w:tc>
        <w:tc>
          <w:tcPr>
            <w:tcW w:w="9889" w:type="dxa"/>
          </w:tcPr>
          <w:p w14:paraId="48C3D8CE" w14:textId="77777777" w:rsidR="007734A7" w:rsidRPr="007734A7" w:rsidRDefault="007734A7" w:rsidP="007734A7">
            <w:pPr>
              <w:jc w:val="both"/>
              <w:rPr>
                <w:rFonts w:ascii="Open Sans" w:hAnsi="Open Sans" w:cs="Open Sans"/>
                <w:sz w:val="18"/>
                <w:szCs w:val="18"/>
              </w:rPr>
            </w:pPr>
            <w:r w:rsidRPr="007734A7">
              <w:rPr>
                <w:rFonts w:ascii="Open Sans" w:hAnsi="Open Sans" w:cs="Open Sans"/>
                <w:sz w:val="18"/>
                <w:szCs w:val="18"/>
              </w:rPr>
              <w:t>Podaci su prikladni za dijeljenje. Podaci su dobiveni promatranjem (dakle jedinstveni su) i mogli bi se</w:t>
            </w:r>
          </w:p>
          <w:p w14:paraId="722169E9" w14:textId="4E29C849" w:rsidR="00B568B6" w:rsidRPr="00D00ED7" w:rsidRDefault="007734A7" w:rsidP="007734A7">
            <w:pPr>
              <w:jc w:val="both"/>
              <w:rPr>
                <w:rFonts w:ascii="Open Sans" w:hAnsi="Open Sans" w:cs="Open Sans"/>
                <w:sz w:val="18"/>
                <w:szCs w:val="18"/>
              </w:rPr>
            </w:pPr>
            <w:r w:rsidRPr="007734A7">
              <w:rPr>
                <w:rFonts w:ascii="Open Sans" w:hAnsi="Open Sans" w:cs="Open Sans"/>
                <w:sz w:val="18"/>
                <w:szCs w:val="18"/>
              </w:rPr>
              <w:t>koristiti za druge analize</w:t>
            </w:r>
            <w:r>
              <w:rPr>
                <w:rFonts w:ascii="Open Sans" w:hAnsi="Open Sans" w:cs="Open Sans"/>
                <w:sz w:val="18"/>
                <w:szCs w:val="18"/>
              </w:rPr>
              <w:t xml:space="preserve">. </w:t>
            </w:r>
            <w:r w:rsidRPr="007734A7">
              <w:rPr>
                <w:rFonts w:ascii="Open Sans" w:hAnsi="Open Sans" w:cs="Open Sans"/>
                <w:sz w:val="18"/>
                <w:szCs w:val="18"/>
              </w:rPr>
              <w:t>Prilike za novu</w:t>
            </w:r>
            <w:r>
              <w:rPr>
                <w:rFonts w:ascii="Open Sans" w:hAnsi="Open Sans" w:cs="Open Sans"/>
                <w:sz w:val="18"/>
                <w:szCs w:val="18"/>
              </w:rPr>
              <w:t xml:space="preserve"> </w:t>
            </w:r>
            <w:r w:rsidRPr="007734A7">
              <w:rPr>
                <w:rFonts w:ascii="Open Sans" w:hAnsi="Open Sans" w:cs="Open Sans"/>
                <w:sz w:val="18"/>
                <w:szCs w:val="18"/>
              </w:rPr>
              <w:t>upotrebu su velike. Zbog toga</w:t>
            </w:r>
            <w:r w:rsidR="00AE4A80">
              <w:rPr>
                <w:rFonts w:ascii="Open Sans" w:hAnsi="Open Sans" w:cs="Open Sans"/>
                <w:sz w:val="18"/>
                <w:szCs w:val="18"/>
              </w:rPr>
              <w:t xml:space="preserve"> je</w:t>
            </w:r>
            <w:r w:rsidRPr="007734A7">
              <w:rPr>
                <w:rFonts w:ascii="Open Sans" w:hAnsi="Open Sans" w:cs="Open Sans"/>
                <w:sz w:val="18"/>
                <w:szCs w:val="18"/>
              </w:rPr>
              <w:t xml:space="preserve"> naš cilj da omogućimo najširu moguću upotrebu podataka i ob</w:t>
            </w:r>
            <w:r w:rsidR="00AE4A80">
              <w:rPr>
                <w:rFonts w:ascii="Open Sans" w:hAnsi="Open Sans" w:cs="Open Sans"/>
                <w:sz w:val="18"/>
                <w:szCs w:val="18"/>
              </w:rPr>
              <w:t>j</w:t>
            </w:r>
            <w:r w:rsidRPr="007734A7">
              <w:rPr>
                <w:rFonts w:ascii="Open Sans" w:hAnsi="Open Sans" w:cs="Open Sans"/>
                <w:sz w:val="18"/>
                <w:szCs w:val="18"/>
              </w:rPr>
              <w:t>avit ćemo ih pod</w:t>
            </w:r>
            <w:r>
              <w:rPr>
                <w:rFonts w:ascii="Open Sans" w:hAnsi="Open Sans" w:cs="Open Sans"/>
                <w:sz w:val="18"/>
                <w:szCs w:val="18"/>
              </w:rPr>
              <w:t xml:space="preserve"> </w:t>
            </w:r>
            <w:r w:rsidRPr="007734A7">
              <w:rPr>
                <w:rFonts w:ascii="Open Sans" w:hAnsi="Open Sans" w:cs="Open Sans"/>
                <w:sz w:val="18"/>
                <w:szCs w:val="18"/>
              </w:rPr>
              <w:t>Cr</w:t>
            </w:r>
            <w:r w:rsidR="0061657E">
              <w:rPr>
                <w:rFonts w:ascii="Open Sans" w:hAnsi="Open Sans" w:cs="Open Sans"/>
                <w:sz w:val="18"/>
                <w:szCs w:val="18"/>
              </w:rPr>
              <w:t>e</w:t>
            </w:r>
            <w:r w:rsidRPr="007734A7">
              <w:rPr>
                <w:rFonts w:ascii="Open Sans" w:hAnsi="Open Sans" w:cs="Open Sans"/>
                <w:sz w:val="18"/>
                <w:szCs w:val="18"/>
              </w:rPr>
              <w:t>ative Commons CC0.</w:t>
            </w:r>
          </w:p>
        </w:tc>
      </w:tr>
      <w:tr w:rsidR="00551D1E" w:rsidRPr="00FB1F03" w14:paraId="59790E92" w14:textId="77777777" w:rsidTr="00900F85">
        <w:trPr>
          <w:trHeight w:val="428"/>
        </w:trPr>
        <w:tc>
          <w:tcPr>
            <w:tcW w:w="421" w:type="dxa"/>
            <w:shd w:val="clear" w:color="auto" w:fill="D9E2F3" w:themeFill="accent1" w:themeFillTint="33"/>
          </w:tcPr>
          <w:p w14:paraId="370EBE33" w14:textId="67D15CEB" w:rsidR="00551D1E" w:rsidRPr="00D00ED7" w:rsidRDefault="002460C1" w:rsidP="00900F85">
            <w:pPr>
              <w:jc w:val="center"/>
              <w:rPr>
                <w:rFonts w:ascii="Open Sans" w:hAnsi="Open Sans" w:cs="Open Sans"/>
                <w:sz w:val="20"/>
                <w:szCs w:val="20"/>
              </w:rPr>
            </w:pPr>
            <w:r>
              <w:rPr>
                <w:rFonts w:ascii="Open Sans" w:hAnsi="Open Sans" w:cs="Open Sans"/>
                <w:sz w:val="20"/>
                <w:szCs w:val="20"/>
              </w:rPr>
              <w:t>3.</w:t>
            </w:r>
          </w:p>
        </w:tc>
        <w:tc>
          <w:tcPr>
            <w:tcW w:w="13466" w:type="dxa"/>
            <w:gridSpan w:val="2"/>
            <w:shd w:val="clear" w:color="auto" w:fill="D9E2F3" w:themeFill="accent1" w:themeFillTint="33"/>
          </w:tcPr>
          <w:p w14:paraId="4BA37980" w14:textId="77777777" w:rsidR="00551D1E" w:rsidRPr="00FB1F03" w:rsidRDefault="00551D1E" w:rsidP="00551D1E">
            <w:pPr>
              <w:rPr>
                <w:rFonts w:ascii="Open Sans" w:hAnsi="Open Sans" w:cs="Open Sans"/>
                <w:sz w:val="18"/>
                <w:szCs w:val="18"/>
              </w:rPr>
            </w:pPr>
            <w:r w:rsidRPr="00D00ED7">
              <w:rPr>
                <w:rFonts w:ascii="Open Sans" w:hAnsi="Open Sans" w:cs="Open Sans"/>
                <w:sz w:val="20"/>
                <w:szCs w:val="20"/>
              </w:rPr>
              <w:t>Pohrana i čuvanje podataka</w:t>
            </w:r>
          </w:p>
        </w:tc>
      </w:tr>
      <w:tr w:rsidR="00B568B6" w:rsidRPr="00FB1F03" w14:paraId="4CEAA298" w14:textId="77777777" w:rsidTr="00900F85">
        <w:tc>
          <w:tcPr>
            <w:tcW w:w="421" w:type="dxa"/>
          </w:tcPr>
          <w:p w14:paraId="1430E689" w14:textId="77777777" w:rsidR="00B568B6" w:rsidRPr="00FB1F03" w:rsidRDefault="00B568B6" w:rsidP="00900F85">
            <w:pPr>
              <w:rPr>
                <w:rFonts w:ascii="Open Sans" w:hAnsi="Open Sans" w:cs="Open Sans"/>
                <w:sz w:val="18"/>
                <w:szCs w:val="18"/>
              </w:rPr>
            </w:pPr>
          </w:p>
        </w:tc>
        <w:tc>
          <w:tcPr>
            <w:tcW w:w="3577" w:type="dxa"/>
          </w:tcPr>
          <w:p w14:paraId="3308D409" w14:textId="7C6254D0" w:rsidR="00B568B6" w:rsidRPr="00FB1F03" w:rsidRDefault="00B568B6" w:rsidP="00D00ED7">
            <w:pPr>
              <w:rPr>
                <w:rFonts w:ascii="Open Sans" w:hAnsi="Open Sans" w:cs="Open Sans"/>
                <w:sz w:val="18"/>
                <w:szCs w:val="18"/>
              </w:rPr>
            </w:pPr>
            <w:r w:rsidRPr="00F41959">
              <w:rPr>
                <w:rFonts w:ascii="Open Sans" w:hAnsi="Open Sans" w:cs="Open Sans"/>
                <w:sz w:val="20"/>
                <w:szCs w:val="20"/>
              </w:rPr>
              <w:t xml:space="preserve">Kako će podaci biti pohranjeni </w:t>
            </w:r>
            <w:r w:rsidR="00E210EF" w:rsidRPr="00F41959">
              <w:rPr>
                <w:rFonts w:ascii="Open Sans" w:hAnsi="Open Sans" w:cs="Open Sans"/>
                <w:sz w:val="20"/>
                <w:szCs w:val="20"/>
              </w:rPr>
              <w:t>i kako će biti</w:t>
            </w:r>
            <w:r w:rsidRPr="00F41959">
              <w:rPr>
                <w:rFonts w:ascii="Open Sans" w:hAnsi="Open Sans" w:cs="Open Sans"/>
                <w:sz w:val="20"/>
                <w:szCs w:val="20"/>
              </w:rPr>
              <w:t xml:space="preserve"> napravljen</w:t>
            </w:r>
            <w:r w:rsidR="008B0ACD" w:rsidRPr="00F41959">
              <w:rPr>
                <w:rFonts w:ascii="Open Sans" w:hAnsi="Open Sans" w:cs="Open Sans"/>
                <w:sz w:val="20"/>
                <w:szCs w:val="20"/>
              </w:rPr>
              <w:t>a sigurnosna kopija</w:t>
            </w:r>
            <w:r w:rsidRPr="00F41959">
              <w:rPr>
                <w:rFonts w:ascii="Open Sans" w:hAnsi="Open Sans" w:cs="Open Sans"/>
                <w:sz w:val="20"/>
                <w:szCs w:val="20"/>
              </w:rPr>
              <w:t xml:space="preserve"> </w:t>
            </w:r>
            <w:r w:rsidR="00E210EF" w:rsidRPr="00F41959">
              <w:rPr>
                <w:rFonts w:ascii="Open Sans" w:hAnsi="Open Sans" w:cs="Open Sans"/>
                <w:sz w:val="20"/>
                <w:szCs w:val="20"/>
              </w:rPr>
              <w:t xml:space="preserve">podataka </w:t>
            </w:r>
            <w:r w:rsidR="008B0ACD" w:rsidRPr="00F41959">
              <w:rPr>
                <w:rFonts w:ascii="Open Sans" w:hAnsi="Open Sans" w:cs="Open Sans"/>
                <w:sz w:val="20"/>
                <w:szCs w:val="20"/>
              </w:rPr>
              <w:t>(</w:t>
            </w:r>
            <w:r w:rsidRPr="00F41959">
              <w:rPr>
                <w:rFonts w:ascii="Open Sans" w:hAnsi="Open Sans" w:cs="Open Sans"/>
                <w:i/>
                <w:iCs/>
                <w:sz w:val="20"/>
                <w:szCs w:val="20"/>
              </w:rPr>
              <w:t>backup</w:t>
            </w:r>
            <w:r w:rsidR="008B0ACD" w:rsidRPr="00F41959">
              <w:rPr>
                <w:rFonts w:ascii="Open Sans" w:hAnsi="Open Sans" w:cs="Open Sans"/>
                <w:sz w:val="20"/>
                <w:szCs w:val="20"/>
              </w:rPr>
              <w:t>)</w:t>
            </w:r>
            <w:r w:rsidRPr="00F41959">
              <w:rPr>
                <w:rFonts w:ascii="Open Sans" w:hAnsi="Open Sans" w:cs="Open Sans"/>
                <w:sz w:val="20"/>
                <w:szCs w:val="20"/>
              </w:rPr>
              <w:t xml:space="preserve"> tijekom </w:t>
            </w:r>
            <w:r w:rsidRPr="00F41959">
              <w:rPr>
                <w:rFonts w:ascii="Open Sans" w:hAnsi="Open Sans" w:cs="Open Sans"/>
                <w:sz w:val="20"/>
                <w:szCs w:val="20"/>
              </w:rPr>
              <w:lastRenderedPageBreak/>
              <w:t>istraživanja?</w:t>
            </w:r>
            <w:r w:rsidRPr="00D00ED7">
              <w:rPr>
                <w:rFonts w:ascii="Open Sans" w:hAnsi="Open Sans" w:cs="Open Sans"/>
                <w:sz w:val="20"/>
                <w:szCs w:val="20"/>
              </w:rPr>
              <w:t xml:space="preserve"> Koji su kapaciteti</w:t>
            </w:r>
            <w:r w:rsidRPr="00C50189">
              <w:t xml:space="preserve"> </w:t>
            </w:r>
            <w:r w:rsidRPr="00D00ED7">
              <w:rPr>
                <w:rFonts w:ascii="Open Sans" w:hAnsi="Open Sans" w:cs="Open Sans"/>
                <w:sz w:val="20"/>
                <w:szCs w:val="20"/>
              </w:rPr>
              <w:t>čuvanja podataka koj</w:t>
            </w:r>
            <w:r w:rsidR="00150C73">
              <w:rPr>
                <w:rFonts w:ascii="Open Sans" w:hAnsi="Open Sans" w:cs="Open Sans"/>
                <w:sz w:val="20"/>
                <w:szCs w:val="20"/>
              </w:rPr>
              <w:t>im</w:t>
            </w:r>
            <w:r w:rsidRPr="00D00ED7">
              <w:rPr>
                <w:rFonts w:ascii="Open Sans" w:hAnsi="Open Sans" w:cs="Open Sans"/>
                <w:sz w:val="20"/>
                <w:szCs w:val="20"/>
              </w:rPr>
              <w:t xml:space="preserve"> </w:t>
            </w:r>
            <w:r w:rsidR="00150C73">
              <w:rPr>
                <w:rFonts w:ascii="Open Sans" w:hAnsi="Open Sans" w:cs="Open Sans"/>
                <w:sz w:val="20"/>
                <w:szCs w:val="20"/>
              </w:rPr>
              <w:t>raspolažete</w:t>
            </w:r>
            <w:r w:rsidRPr="00D00ED7">
              <w:rPr>
                <w:rFonts w:ascii="Open Sans" w:hAnsi="Open Sans" w:cs="Open Sans"/>
                <w:sz w:val="20"/>
                <w:szCs w:val="20"/>
              </w:rPr>
              <w:t>? Koj</w:t>
            </w:r>
            <w:r w:rsidR="008B0ACD">
              <w:rPr>
                <w:rFonts w:ascii="Open Sans" w:hAnsi="Open Sans" w:cs="Open Sans"/>
                <w:sz w:val="20"/>
                <w:szCs w:val="20"/>
              </w:rPr>
              <w:t>im se</w:t>
            </w:r>
            <w:r w:rsidRPr="00D00ED7">
              <w:rPr>
                <w:rFonts w:ascii="Open Sans" w:hAnsi="Open Sans" w:cs="Open Sans"/>
                <w:sz w:val="20"/>
                <w:szCs w:val="20"/>
              </w:rPr>
              <w:t xml:space="preserve"> procedur</w:t>
            </w:r>
            <w:r w:rsidR="008B0ACD">
              <w:rPr>
                <w:rFonts w:ascii="Open Sans" w:hAnsi="Open Sans" w:cs="Open Sans"/>
                <w:sz w:val="20"/>
                <w:szCs w:val="20"/>
              </w:rPr>
              <w:t>ama</w:t>
            </w:r>
            <w:r w:rsidRPr="00D00ED7">
              <w:rPr>
                <w:rFonts w:ascii="Open Sans" w:hAnsi="Open Sans" w:cs="Open Sans"/>
                <w:sz w:val="20"/>
                <w:szCs w:val="20"/>
              </w:rPr>
              <w:t xml:space="preserve"> koristite</w:t>
            </w:r>
            <w:r w:rsidR="008B0ACD">
              <w:rPr>
                <w:rFonts w:ascii="Open Sans" w:hAnsi="Open Sans" w:cs="Open Sans"/>
                <w:sz w:val="20"/>
                <w:szCs w:val="20"/>
              </w:rPr>
              <w:t xml:space="preserve"> za sigurnosnu kopiju (</w:t>
            </w:r>
            <w:r w:rsidR="008B0ACD" w:rsidRPr="008B0ACD">
              <w:rPr>
                <w:rFonts w:ascii="Open Sans" w:hAnsi="Open Sans" w:cs="Open Sans"/>
                <w:i/>
                <w:iCs/>
                <w:sz w:val="20"/>
                <w:szCs w:val="20"/>
              </w:rPr>
              <w:t>backup</w:t>
            </w:r>
            <w:r w:rsidR="008B0ACD">
              <w:rPr>
                <w:rFonts w:ascii="Open Sans" w:hAnsi="Open Sans" w:cs="Open Sans"/>
                <w:sz w:val="20"/>
                <w:szCs w:val="20"/>
              </w:rPr>
              <w:t>)</w:t>
            </w:r>
            <w:r w:rsidRPr="00D00ED7">
              <w:rPr>
                <w:rFonts w:ascii="Open Sans" w:hAnsi="Open Sans" w:cs="Open Sans"/>
                <w:sz w:val="20"/>
                <w:szCs w:val="20"/>
              </w:rPr>
              <w:t>?</w:t>
            </w:r>
          </w:p>
        </w:tc>
        <w:tc>
          <w:tcPr>
            <w:tcW w:w="9889" w:type="dxa"/>
          </w:tcPr>
          <w:p w14:paraId="2EAC2B9B" w14:textId="77777777" w:rsidR="005413BB" w:rsidRPr="005413BB" w:rsidRDefault="005413BB" w:rsidP="005413BB">
            <w:pPr>
              <w:jc w:val="both"/>
              <w:rPr>
                <w:rFonts w:ascii="Open Sans" w:hAnsi="Open Sans" w:cs="Open Sans"/>
                <w:sz w:val="18"/>
                <w:szCs w:val="18"/>
              </w:rPr>
            </w:pPr>
            <w:r w:rsidRPr="005413BB">
              <w:rPr>
                <w:rFonts w:ascii="Open Sans" w:hAnsi="Open Sans" w:cs="Open Sans"/>
                <w:sz w:val="18"/>
                <w:szCs w:val="18"/>
              </w:rPr>
              <w:lastRenderedPageBreak/>
              <w:t>Podaci će se tijekom istraživanja s računala glavnog istraživača kopirati u nacionalni sustav za pohranu i</w:t>
            </w:r>
          </w:p>
          <w:p w14:paraId="1E11AE94" w14:textId="77777777" w:rsidR="005413BB" w:rsidRPr="005413BB" w:rsidRDefault="005413BB" w:rsidP="005413BB">
            <w:pPr>
              <w:jc w:val="both"/>
              <w:rPr>
                <w:rFonts w:ascii="Open Sans" w:hAnsi="Open Sans" w:cs="Open Sans"/>
                <w:sz w:val="18"/>
                <w:szCs w:val="18"/>
              </w:rPr>
            </w:pPr>
            <w:r w:rsidRPr="005413BB">
              <w:rPr>
                <w:rFonts w:ascii="Open Sans" w:hAnsi="Open Sans" w:cs="Open Sans"/>
                <w:sz w:val="18"/>
                <w:szCs w:val="18"/>
              </w:rPr>
              <w:t>dijeljenje podatka Puh (https://www.srce.unizg.hr/puh) koji članovima projektnog tima omogućava pristup</w:t>
            </w:r>
          </w:p>
          <w:p w14:paraId="2763325E" w14:textId="77777777" w:rsidR="005413BB" w:rsidRPr="005413BB" w:rsidRDefault="005413BB" w:rsidP="005413BB">
            <w:pPr>
              <w:jc w:val="both"/>
              <w:rPr>
                <w:rFonts w:ascii="Open Sans" w:hAnsi="Open Sans" w:cs="Open Sans"/>
                <w:sz w:val="18"/>
                <w:szCs w:val="18"/>
              </w:rPr>
            </w:pPr>
            <w:r w:rsidRPr="005413BB">
              <w:rPr>
                <w:rFonts w:ascii="Open Sans" w:hAnsi="Open Sans" w:cs="Open Sans"/>
                <w:sz w:val="18"/>
                <w:szCs w:val="18"/>
              </w:rPr>
              <w:t>aktualnoj verziji podataka i na kojem se dnevno automatizirano izrađuje sigurnosna kopija podataka. Uz to, glavni</w:t>
            </w:r>
          </w:p>
          <w:p w14:paraId="74BB34EF" w14:textId="23900862" w:rsidR="00B568B6" w:rsidRPr="00D00ED7" w:rsidRDefault="005413BB" w:rsidP="005413BB">
            <w:pPr>
              <w:jc w:val="both"/>
              <w:rPr>
                <w:rFonts w:ascii="Open Sans" w:hAnsi="Open Sans" w:cs="Open Sans"/>
                <w:sz w:val="18"/>
                <w:szCs w:val="18"/>
              </w:rPr>
            </w:pPr>
            <w:r w:rsidRPr="005413BB">
              <w:rPr>
                <w:rFonts w:ascii="Open Sans" w:hAnsi="Open Sans" w:cs="Open Sans"/>
                <w:sz w:val="18"/>
                <w:szCs w:val="18"/>
              </w:rPr>
              <w:lastRenderedPageBreak/>
              <w:t>istraživač dnevno radi sigurnosnu kopiju s računala na vanjski disk.</w:t>
            </w:r>
          </w:p>
        </w:tc>
      </w:tr>
      <w:tr w:rsidR="00B568B6" w:rsidRPr="00FB1F03" w14:paraId="4BE545D8" w14:textId="77777777" w:rsidTr="00900F85">
        <w:tc>
          <w:tcPr>
            <w:tcW w:w="421" w:type="dxa"/>
          </w:tcPr>
          <w:p w14:paraId="606C7F1A" w14:textId="77777777" w:rsidR="00B568B6" w:rsidRPr="00FB1F03" w:rsidRDefault="00B568B6" w:rsidP="00900F85">
            <w:pPr>
              <w:rPr>
                <w:rFonts w:ascii="Open Sans" w:hAnsi="Open Sans" w:cs="Open Sans"/>
                <w:sz w:val="18"/>
                <w:szCs w:val="18"/>
              </w:rPr>
            </w:pPr>
          </w:p>
        </w:tc>
        <w:tc>
          <w:tcPr>
            <w:tcW w:w="3577" w:type="dxa"/>
          </w:tcPr>
          <w:p w14:paraId="3D54F923" w14:textId="77777777" w:rsidR="00B568B6" w:rsidRPr="00551D1E" w:rsidRDefault="00B568B6" w:rsidP="00900F85">
            <w:pPr>
              <w:rPr>
                <w:rFonts w:ascii="Open Sans" w:hAnsi="Open Sans" w:cs="Open Sans"/>
                <w:sz w:val="20"/>
                <w:szCs w:val="20"/>
              </w:rPr>
            </w:pPr>
            <w:r w:rsidRPr="00551D1E">
              <w:rPr>
                <w:rFonts w:ascii="Open Sans" w:hAnsi="Open Sans" w:cs="Open Sans"/>
                <w:sz w:val="20"/>
                <w:szCs w:val="20"/>
              </w:rPr>
              <w:t>Koji je vaš plan čuvanja podataka? U kojim će se formatima čuvati?</w:t>
            </w:r>
          </w:p>
        </w:tc>
        <w:tc>
          <w:tcPr>
            <w:tcW w:w="9889" w:type="dxa"/>
          </w:tcPr>
          <w:p w14:paraId="7FE694BE" w14:textId="0EA48DC9" w:rsidR="00B568B6" w:rsidRPr="00551D1E" w:rsidRDefault="005413BB" w:rsidP="005413BB">
            <w:pPr>
              <w:jc w:val="both"/>
              <w:rPr>
                <w:rFonts w:ascii="Open Sans" w:hAnsi="Open Sans" w:cs="Open Sans"/>
                <w:sz w:val="18"/>
                <w:szCs w:val="18"/>
              </w:rPr>
            </w:pPr>
            <w:r w:rsidRPr="005413BB">
              <w:rPr>
                <w:rFonts w:ascii="Open Sans" w:hAnsi="Open Sans" w:cs="Open Sans"/>
                <w:sz w:val="18"/>
                <w:szCs w:val="18"/>
              </w:rPr>
              <w:t xml:space="preserve">Podatke ćemo čuvati trajno u </w:t>
            </w:r>
            <w:r w:rsidR="000F2056">
              <w:rPr>
                <w:rFonts w:ascii="Open Sans" w:hAnsi="Open Sans" w:cs="Open Sans"/>
                <w:sz w:val="18"/>
                <w:szCs w:val="18"/>
              </w:rPr>
              <w:t>institucionalnom</w:t>
            </w:r>
            <w:r w:rsidRPr="005413BB">
              <w:rPr>
                <w:rFonts w:ascii="Open Sans" w:hAnsi="Open Sans" w:cs="Open Sans"/>
                <w:sz w:val="18"/>
                <w:szCs w:val="18"/>
              </w:rPr>
              <w:t xml:space="preserve"> repozitoriju </w:t>
            </w:r>
            <w:r w:rsidR="000F2056">
              <w:rPr>
                <w:rFonts w:ascii="Open Sans" w:hAnsi="Open Sans" w:cs="Open Sans"/>
                <w:sz w:val="18"/>
                <w:szCs w:val="18"/>
              </w:rPr>
              <w:t>Filozofskog fakulteta</w:t>
            </w:r>
            <w:r>
              <w:rPr>
                <w:rFonts w:ascii="Open Sans" w:hAnsi="Open Sans" w:cs="Open Sans"/>
                <w:sz w:val="18"/>
                <w:szCs w:val="18"/>
              </w:rPr>
              <w:t xml:space="preserve"> u Rijeci</w:t>
            </w:r>
            <w:r w:rsidR="000F2056">
              <w:rPr>
                <w:rFonts w:ascii="Open Sans" w:hAnsi="Open Sans" w:cs="Open Sans"/>
                <w:sz w:val="18"/>
                <w:szCs w:val="18"/>
              </w:rPr>
              <w:t xml:space="preserve"> (</w:t>
            </w:r>
            <w:hyperlink r:id="rId5" w:history="1">
              <w:r w:rsidR="000F2056" w:rsidRPr="00872A87">
                <w:rPr>
                  <w:rStyle w:val="Hyperlink"/>
                  <w:rFonts w:ascii="Open Sans" w:hAnsi="Open Sans" w:cs="Open Sans"/>
                  <w:sz w:val="18"/>
                  <w:szCs w:val="18"/>
                </w:rPr>
                <w:t>https://repository.ffri.uniri.hr/</w:t>
              </w:r>
            </w:hyperlink>
            <w:r w:rsidR="000F2056">
              <w:rPr>
                <w:rFonts w:ascii="Open Sans" w:hAnsi="Open Sans" w:cs="Open Sans"/>
                <w:sz w:val="18"/>
                <w:szCs w:val="18"/>
              </w:rPr>
              <w:t xml:space="preserve">) </w:t>
            </w:r>
            <w:r w:rsidRPr="005413BB">
              <w:rPr>
                <w:rFonts w:ascii="Open Sans" w:hAnsi="Open Sans" w:cs="Open Sans"/>
                <w:sz w:val="18"/>
                <w:szCs w:val="18"/>
              </w:rPr>
              <w:t>uspostavljenom na sustavu Dabar.</w:t>
            </w:r>
            <w:r>
              <w:rPr>
                <w:rFonts w:ascii="Open Sans" w:hAnsi="Open Sans" w:cs="Open Sans"/>
                <w:sz w:val="18"/>
                <w:szCs w:val="18"/>
              </w:rPr>
              <w:t xml:space="preserve"> </w:t>
            </w:r>
            <w:r w:rsidRPr="005413BB">
              <w:rPr>
                <w:rFonts w:ascii="Open Sans" w:hAnsi="Open Sans" w:cs="Open Sans"/>
                <w:sz w:val="18"/>
                <w:szCs w:val="18"/>
              </w:rPr>
              <w:t xml:space="preserve">Tablične podatke čuvat ćemo u </w:t>
            </w:r>
            <w:r w:rsidR="003379D6">
              <w:rPr>
                <w:rFonts w:ascii="Open Sans" w:hAnsi="Open Sans" w:cs="Open Sans"/>
                <w:sz w:val="18"/>
                <w:szCs w:val="18"/>
              </w:rPr>
              <w:t>XLSX</w:t>
            </w:r>
            <w:r w:rsidRPr="005413BB">
              <w:rPr>
                <w:rFonts w:ascii="Open Sans" w:hAnsi="Open Sans" w:cs="Open Sans"/>
                <w:sz w:val="18"/>
                <w:szCs w:val="18"/>
              </w:rPr>
              <w:t xml:space="preserve"> obliku</w:t>
            </w:r>
            <w:r w:rsidR="003379D6">
              <w:rPr>
                <w:rFonts w:ascii="Open Sans" w:hAnsi="Open Sans" w:cs="Open Sans"/>
                <w:sz w:val="18"/>
                <w:szCs w:val="18"/>
              </w:rPr>
              <w:t xml:space="preserve"> (Microsoft Office Excel)</w:t>
            </w:r>
            <w:r w:rsidRPr="005413BB">
              <w:rPr>
                <w:rFonts w:ascii="Open Sans" w:hAnsi="Open Sans" w:cs="Open Sans"/>
                <w:sz w:val="18"/>
                <w:szCs w:val="18"/>
              </w:rPr>
              <w:t>, a tekstualne u DOCX (Office Open XML) te PDF-a obliku. DOC oblik</w:t>
            </w:r>
            <w:r w:rsidR="003379D6">
              <w:rPr>
                <w:rFonts w:ascii="Open Sans" w:hAnsi="Open Sans" w:cs="Open Sans"/>
                <w:sz w:val="18"/>
                <w:szCs w:val="18"/>
              </w:rPr>
              <w:t xml:space="preserve"> </w:t>
            </w:r>
            <w:r w:rsidRPr="005413BB">
              <w:rPr>
                <w:rFonts w:ascii="Open Sans" w:hAnsi="Open Sans" w:cs="Open Sans"/>
                <w:sz w:val="18"/>
                <w:szCs w:val="18"/>
              </w:rPr>
              <w:t>obavezno će se konvertirati u DOCX oblik</w:t>
            </w:r>
            <w:r w:rsidR="003379D6">
              <w:rPr>
                <w:rFonts w:ascii="Open Sans" w:hAnsi="Open Sans" w:cs="Open Sans"/>
                <w:sz w:val="18"/>
                <w:szCs w:val="18"/>
              </w:rPr>
              <w:t>.</w:t>
            </w:r>
          </w:p>
        </w:tc>
      </w:tr>
      <w:tr w:rsidR="00551D1E" w:rsidRPr="00FB1F03" w14:paraId="701F98D4" w14:textId="77777777" w:rsidTr="00900F85">
        <w:trPr>
          <w:trHeight w:val="428"/>
        </w:trPr>
        <w:tc>
          <w:tcPr>
            <w:tcW w:w="421" w:type="dxa"/>
            <w:shd w:val="clear" w:color="auto" w:fill="D9E2F3" w:themeFill="accent1" w:themeFillTint="33"/>
          </w:tcPr>
          <w:p w14:paraId="35B53D05" w14:textId="5D4CC5D1" w:rsidR="00551D1E" w:rsidRPr="00551D1E" w:rsidRDefault="002460C1" w:rsidP="00900F85">
            <w:pPr>
              <w:jc w:val="center"/>
              <w:rPr>
                <w:rFonts w:ascii="Open Sans" w:hAnsi="Open Sans" w:cs="Open Sans"/>
                <w:sz w:val="20"/>
                <w:szCs w:val="20"/>
              </w:rPr>
            </w:pPr>
            <w:r>
              <w:rPr>
                <w:rFonts w:ascii="Open Sans" w:hAnsi="Open Sans" w:cs="Open Sans"/>
                <w:sz w:val="20"/>
                <w:szCs w:val="20"/>
              </w:rPr>
              <w:t>4.</w:t>
            </w:r>
          </w:p>
        </w:tc>
        <w:tc>
          <w:tcPr>
            <w:tcW w:w="13466" w:type="dxa"/>
            <w:gridSpan w:val="2"/>
            <w:shd w:val="clear" w:color="auto" w:fill="D9E2F3" w:themeFill="accent1" w:themeFillTint="33"/>
          </w:tcPr>
          <w:p w14:paraId="04F2C296" w14:textId="77777777" w:rsidR="00551D1E" w:rsidRPr="00FB1F03" w:rsidRDefault="00551D1E" w:rsidP="00551D1E">
            <w:pPr>
              <w:rPr>
                <w:rFonts w:ascii="Open Sans" w:hAnsi="Open Sans" w:cs="Open Sans"/>
                <w:sz w:val="18"/>
                <w:szCs w:val="18"/>
              </w:rPr>
            </w:pPr>
            <w:r w:rsidRPr="00551D1E">
              <w:rPr>
                <w:rFonts w:ascii="Open Sans" w:hAnsi="Open Sans" w:cs="Open Sans"/>
                <w:sz w:val="20"/>
                <w:szCs w:val="20"/>
                <w:lang w:val="pl-PL"/>
              </w:rPr>
              <w:t>Dijeljenje i ponovna uporaba podataka</w:t>
            </w:r>
          </w:p>
        </w:tc>
      </w:tr>
      <w:tr w:rsidR="00B568B6" w:rsidRPr="00FB1F03" w14:paraId="6BE3CA7F" w14:textId="77777777" w:rsidTr="00900F85">
        <w:tc>
          <w:tcPr>
            <w:tcW w:w="421" w:type="dxa"/>
          </w:tcPr>
          <w:p w14:paraId="073700E5" w14:textId="77777777" w:rsidR="00B568B6" w:rsidRPr="00FB1F03" w:rsidRDefault="00B568B6" w:rsidP="00900F85">
            <w:pPr>
              <w:rPr>
                <w:rFonts w:ascii="Open Sans" w:hAnsi="Open Sans" w:cs="Open Sans"/>
                <w:sz w:val="18"/>
                <w:szCs w:val="18"/>
              </w:rPr>
            </w:pPr>
          </w:p>
        </w:tc>
        <w:tc>
          <w:tcPr>
            <w:tcW w:w="3577" w:type="dxa"/>
          </w:tcPr>
          <w:p w14:paraId="6429F8AD" w14:textId="6CFC1294" w:rsidR="00B568B6" w:rsidRPr="00551D1E" w:rsidRDefault="00B568B6" w:rsidP="00AF0AA3">
            <w:pPr>
              <w:jc w:val="both"/>
              <w:rPr>
                <w:rFonts w:ascii="Open Sans" w:hAnsi="Open Sans" w:cs="Open Sans"/>
                <w:sz w:val="20"/>
                <w:szCs w:val="20"/>
                <w:lang w:val="en-US"/>
              </w:rPr>
            </w:pPr>
            <w:bookmarkStart w:id="0" w:name="_Hlk71005756"/>
            <w:r w:rsidRPr="00551D1E">
              <w:rPr>
                <w:rFonts w:ascii="Open Sans" w:hAnsi="Open Sans" w:cs="Open Sans"/>
                <w:sz w:val="20"/>
                <w:szCs w:val="20"/>
              </w:rPr>
              <w:t xml:space="preserve">Kako i gdje će </w:t>
            </w:r>
            <w:r w:rsidR="00AF0AA3">
              <w:rPr>
                <w:rFonts w:ascii="Open Sans" w:hAnsi="Open Sans" w:cs="Open Sans"/>
                <w:sz w:val="20"/>
                <w:szCs w:val="20"/>
              </w:rPr>
              <w:t xml:space="preserve">se </w:t>
            </w:r>
            <w:r w:rsidRPr="00551D1E">
              <w:rPr>
                <w:rFonts w:ascii="Open Sans" w:hAnsi="Open Sans" w:cs="Open Sans"/>
                <w:sz w:val="20"/>
                <w:szCs w:val="20"/>
              </w:rPr>
              <w:t>podaci dije</w:t>
            </w:r>
            <w:r w:rsidR="00AF0AA3">
              <w:rPr>
                <w:rFonts w:ascii="Open Sans" w:hAnsi="Open Sans" w:cs="Open Sans"/>
                <w:sz w:val="20"/>
                <w:szCs w:val="20"/>
              </w:rPr>
              <w:t>liti</w:t>
            </w:r>
            <w:r w:rsidRPr="00551D1E">
              <w:rPr>
                <w:rFonts w:ascii="Open Sans" w:hAnsi="Open Sans" w:cs="Open Sans"/>
                <w:sz w:val="20"/>
                <w:szCs w:val="20"/>
              </w:rPr>
              <w:t xml:space="preserve">? Na kojem repozitoriju planirate dijeliti podatke? Kako će potencijalni korisnici </w:t>
            </w:r>
            <w:r w:rsidR="00E210EF">
              <w:rPr>
                <w:rFonts w:ascii="Open Sans" w:hAnsi="Open Sans" w:cs="Open Sans"/>
                <w:sz w:val="20"/>
                <w:szCs w:val="20"/>
              </w:rPr>
              <w:t>do</w:t>
            </w:r>
            <w:r w:rsidRPr="00551D1E">
              <w:rPr>
                <w:rFonts w:ascii="Open Sans" w:hAnsi="Open Sans" w:cs="Open Sans"/>
                <w:sz w:val="20"/>
                <w:szCs w:val="20"/>
              </w:rPr>
              <w:t>znati za podatke?</w:t>
            </w:r>
            <w:bookmarkEnd w:id="0"/>
          </w:p>
        </w:tc>
        <w:tc>
          <w:tcPr>
            <w:tcW w:w="9889" w:type="dxa"/>
          </w:tcPr>
          <w:p w14:paraId="66D747A1" w14:textId="6AF3D4E8" w:rsidR="00B568B6" w:rsidRPr="00551D1E" w:rsidRDefault="004B2555" w:rsidP="005413BB">
            <w:pPr>
              <w:jc w:val="both"/>
              <w:rPr>
                <w:rFonts w:ascii="Open Sans" w:hAnsi="Open Sans" w:cs="Open Sans"/>
                <w:sz w:val="18"/>
                <w:szCs w:val="18"/>
              </w:rPr>
            </w:pPr>
            <w:r w:rsidRPr="004B2555">
              <w:rPr>
                <w:rFonts w:ascii="Open Sans" w:hAnsi="Open Sans" w:cs="Open Sans"/>
                <w:sz w:val="18"/>
                <w:szCs w:val="18"/>
              </w:rPr>
              <w:t xml:space="preserve">Konačnu verziju skupa podatka voditelj projekta podijelit će putem </w:t>
            </w:r>
            <w:r w:rsidR="000F2056">
              <w:rPr>
                <w:rFonts w:ascii="Open Sans" w:hAnsi="Open Sans" w:cs="Open Sans"/>
                <w:sz w:val="18"/>
                <w:szCs w:val="18"/>
              </w:rPr>
              <w:t>institucionalnog</w:t>
            </w:r>
            <w:r w:rsidRPr="004B2555">
              <w:rPr>
                <w:rFonts w:ascii="Open Sans" w:hAnsi="Open Sans" w:cs="Open Sans"/>
                <w:sz w:val="18"/>
                <w:szCs w:val="18"/>
              </w:rPr>
              <w:t xml:space="preserve"> repozitorija </w:t>
            </w:r>
            <w:r w:rsidR="000F2056">
              <w:rPr>
                <w:rFonts w:ascii="Open Sans" w:hAnsi="Open Sans" w:cs="Open Sans"/>
                <w:sz w:val="18"/>
                <w:szCs w:val="18"/>
              </w:rPr>
              <w:t>Filozofskog fakulteta</w:t>
            </w:r>
            <w:r w:rsidRPr="004B2555">
              <w:rPr>
                <w:rFonts w:ascii="Open Sans" w:hAnsi="Open Sans" w:cs="Open Sans"/>
                <w:sz w:val="18"/>
                <w:szCs w:val="18"/>
              </w:rPr>
              <w:t xml:space="preserve"> u Rijeci uspostavljenog u nacionalnom sustavu Dabar gdje će biti pohranjene i publikacije i ostala projektna dokumentacija. Podaci će biti objavljeni pod CC0 licencom. Institucijski repozitorij u sustavu Dabar odabrali smo jer podržava FAIR načela: skupovima dodjeljuje trajni identifikator URN:NBN, osigurava vidljivost podataka putem OpenAIRE portala i Google Scholara te tražilice dabar.srce.hr, a ujedno doprinosi vidljivosti i transparentnosti rada </w:t>
            </w:r>
            <w:r w:rsidR="00A22885">
              <w:rPr>
                <w:rFonts w:ascii="Open Sans" w:hAnsi="Open Sans" w:cs="Open Sans"/>
                <w:sz w:val="18"/>
                <w:szCs w:val="18"/>
              </w:rPr>
              <w:t>Sveučilišta</w:t>
            </w:r>
            <w:r w:rsidRPr="004B2555">
              <w:rPr>
                <w:rFonts w:ascii="Open Sans" w:hAnsi="Open Sans" w:cs="Open Sans"/>
                <w:sz w:val="18"/>
                <w:szCs w:val="18"/>
              </w:rPr>
              <w:t xml:space="preserve"> u Rijeci.</w:t>
            </w:r>
          </w:p>
        </w:tc>
      </w:tr>
      <w:tr w:rsidR="00B568B6" w:rsidRPr="00FB1F03" w14:paraId="45CDAAA1" w14:textId="77777777" w:rsidTr="00900F85">
        <w:tc>
          <w:tcPr>
            <w:tcW w:w="421" w:type="dxa"/>
          </w:tcPr>
          <w:p w14:paraId="1CDC5044" w14:textId="77777777" w:rsidR="00B568B6" w:rsidRPr="00FB1F03" w:rsidRDefault="00B568B6" w:rsidP="00900F85">
            <w:pPr>
              <w:rPr>
                <w:rFonts w:ascii="Open Sans" w:hAnsi="Open Sans" w:cs="Open Sans"/>
                <w:sz w:val="18"/>
                <w:szCs w:val="18"/>
              </w:rPr>
            </w:pPr>
          </w:p>
        </w:tc>
        <w:tc>
          <w:tcPr>
            <w:tcW w:w="3577" w:type="dxa"/>
          </w:tcPr>
          <w:p w14:paraId="4B000A5B" w14:textId="58184709" w:rsidR="00B568B6" w:rsidRPr="00551D1E" w:rsidRDefault="00B568B6" w:rsidP="00AF0AA3">
            <w:pPr>
              <w:jc w:val="both"/>
              <w:rPr>
                <w:rFonts w:ascii="Open Sans" w:hAnsi="Open Sans" w:cs="Open Sans"/>
                <w:sz w:val="20"/>
                <w:szCs w:val="20"/>
              </w:rPr>
            </w:pPr>
            <w:r w:rsidRPr="00551D1E">
              <w:rPr>
                <w:rFonts w:ascii="Open Sans" w:hAnsi="Open Sans" w:cs="Open Sans"/>
                <w:sz w:val="20"/>
                <w:szCs w:val="20"/>
              </w:rPr>
              <w:t>Ako postoje podaci koji se ne smiju dijeliti (prijavitelji vezani zakonskim, etičkim, autorskim pravila, povjerljivošću i sl.), pojasnite razloge ograničenja.</w:t>
            </w:r>
          </w:p>
        </w:tc>
        <w:tc>
          <w:tcPr>
            <w:tcW w:w="9889" w:type="dxa"/>
          </w:tcPr>
          <w:p w14:paraId="058F46F6" w14:textId="2E9F9AEB" w:rsidR="004C7367" w:rsidRPr="00551D1E" w:rsidRDefault="004C7367" w:rsidP="004C7367">
            <w:pPr>
              <w:jc w:val="both"/>
              <w:rPr>
                <w:rFonts w:ascii="Open Sans" w:hAnsi="Open Sans" w:cs="Open Sans"/>
                <w:sz w:val="18"/>
                <w:szCs w:val="18"/>
              </w:rPr>
            </w:pPr>
            <w:r>
              <w:rPr>
                <w:rFonts w:ascii="Open Sans" w:hAnsi="Open Sans" w:cs="Open Sans"/>
                <w:sz w:val="18"/>
                <w:szCs w:val="18"/>
              </w:rPr>
              <w:t>Ne postoje takvi podaci, stoga nisu potrebna ograničenja.</w:t>
            </w:r>
            <w:bookmarkStart w:id="1" w:name="_GoBack"/>
            <w:bookmarkEnd w:id="1"/>
          </w:p>
          <w:p w14:paraId="5B9A341A" w14:textId="4C20627C" w:rsidR="00B568B6" w:rsidRPr="00551D1E" w:rsidRDefault="00B568B6" w:rsidP="0000502D">
            <w:pPr>
              <w:jc w:val="both"/>
              <w:rPr>
                <w:rFonts w:ascii="Open Sans" w:hAnsi="Open Sans" w:cs="Open Sans"/>
                <w:sz w:val="18"/>
                <w:szCs w:val="18"/>
              </w:rPr>
            </w:pPr>
          </w:p>
        </w:tc>
      </w:tr>
      <w:tr w:rsidR="00B568B6" w:rsidRPr="00FB1F03" w14:paraId="2AB2A22E" w14:textId="77777777" w:rsidTr="00900F85">
        <w:tc>
          <w:tcPr>
            <w:tcW w:w="421" w:type="dxa"/>
          </w:tcPr>
          <w:p w14:paraId="7E17AC84" w14:textId="77777777" w:rsidR="00B568B6" w:rsidRPr="00FB1F03" w:rsidRDefault="00B568B6" w:rsidP="00900F85">
            <w:pPr>
              <w:rPr>
                <w:rFonts w:ascii="Open Sans" w:hAnsi="Open Sans" w:cs="Open Sans"/>
                <w:sz w:val="18"/>
                <w:szCs w:val="18"/>
              </w:rPr>
            </w:pPr>
          </w:p>
        </w:tc>
        <w:tc>
          <w:tcPr>
            <w:tcW w:w="3577" w:type="dxa"/>
          </w:tcPr>
          <w:p w14:paraId="6D422F79" w14:textId="7DE44CF5" w:rsidR="00B568B6" w:rsidRPr="00551D1E" w:rsidRDefault="00B568B6" w:rsidP="00551D1E">
            <w:pPr>
              <w:rPr>
                <w:rFonts w:ascii="Open Sans" w:hAnsi="Open Sans" w:cs="Open Sans"/>
                <w:sz w:val="20"/>
                <w:szCs w:val="20"/>
              </w:rPr>
            </w:pPr>
            <w:r w:rsidRPr="00551D1E">
              <w:rPr>
                <w:rFonts w:ascii="Open Sans" w:hAnsi="Open Sans" w:cs="Open Sans"/>
                <w:sz w:val="20"/>
                <w:szCs w:val="20"/>
              </w:rPr>
              <w:t xml:space="preserve">Potvrdite da ćete </w:t>
            </w:r>
            <w:r w:rsidR="00377FDD">
              <w:rPr>
                <w:rFonts w:ascii="Open Sans" w:hAnsi="Open Sans" w:cs="Open Sans"/>
                <w:sz w:val="20"/>
                <w:szCs w:val="20"/>
              </w:rPr>
              <w:t xml:space="preserve">se </w:t>
            </w:r>
            <w:r w:rsidRPr="00551D1E">
              <w:rPr>
                <w:rFonts w:ascii="Open Sans" w:hAnsi="Open Sans" w:cs="Open Sans"/>
                <w:sz w:val="20"/>
                <w:szCs w:val="20"/>
              </w:rPr>
              <w:t>koristiti digitalni</w:t>
            </w:r>
            <w:r w:rsidR="00377FDD">
              <w:rPr>
                <w:rFonts w:ascii="Open Sans" w:hAnsi="Open Sans" w:cs="Open Sans"/>
                <w:sz w:val="20"/>
                <w:szCs w:val="20"/>
              </w:rPr>
              <w:t>m</w:t>
            </w:r>
            <w:r w:rsidRPr="00551D1E">
              <w:rPr>
                <w:rFonts w:ascii="Open Sans" w:hAnsi="Open Sans" w:cs="Open Sans"/>
                <w:sz w:val="20"/>
                <w:szCs w:val="20"/>
              </w:rPr>
              <w:t xml:space="preserve"> repozitorij</w:t>
            </w:r>
            <w:r w:rsidR="00377FDD">
              <w:rPr>
                <w:rFonts w:ascii="Open Sans" w:hAnsi="Open Sans" w:cs="Open Sans"/>
                <w:sz w:val="20"/>
                <w:szCs w:val="20"/>
              </w:rPr>
              <w:t>em</w:t>
            </w:r>
            <w:r w:rsidRPr="00551D1E">
              <w:rPr>
                <w:rFonts w:ascii="Open Sans" w:hAnsi="Open Sans" w:cs="Open Sans"/>
                <w:sz w:val="20"/>
                <w:szCs w:val="20"/>
              </w:rPr>
              <w:t xml:space="preserve"> koji je u skladu s načelima </w:t>
            </w:r>
            <w:r w:rsidRPr="00377FDD">
              <w:rPr>
                <w:rFonts w:ascii="Open Sans" w:hAnsi="Open Sans" w:cs="Open Sans"/>
                <w:i/>
                <w:iCs/>
                <w:sz w:val="20"/>
                <w:szCs w:val="20"/>
              </w:rPr>
              <w:t>FAIR</w:t>
            </w:r>
            <w:r w:rsidR="0089658A">
              <w:rPr>
                <w:rFonts w:ascii="Open Sans" w:hAnsi="Open Sans" w:cs="Open Sans"/>
                <w:i/>
                <w:iCs/>
                <w:sz w:val="20"/>
                <w:szCs w:val="20"/>
              </w:rPr>
              <w:t>-a</w:t>
            </w:r>
            <w:r w:rsidRPr="00551D1E">
              <w:rPr>
                <w:rFonts w:ascii="Open Sans" w:hAnsi="Open Sans" w:cs="Open Sans"/>
                <w:sz w:val="20"/>
                <w:szCs w:val="20"/>
              </w:rPr>
              <w:t>.</w:t>
            </w:r>
          </w:p>
        </w:tc>
        <w:tc>
          <w:tcPr>
            <w:tcW w:w="9889" w:type="dxa"/>
          </w:tcPr>
          <w:p w14:paraId="491E4E67" w14:textId="2F94B51A" w:rsidR="00B568B6" w:rsidRPr="00D2260C" w:rsidRDefault="0000502D" w:rsidP="0000502D">
            <w:pPr>
              <w:jc w:val="both"/>
              <w:rPr>
                <w:rFonts w:ascii="Open Sans" w:hAnsi="Open Sans" w:cs="Open Sans"/>
                <w:sz w:val="18"/>
                <w:szCs w:val="18"/>
              </w:rPr>
            </w:pPr>
            <w:r w:rsidRPr="0000502D">
              <w:rPr>
                <w:rFonts w:ascii="Open Sans" w:hAnsi="Open Sans" w:cs="Open Sans"/>
                <w:sz w:val="18"/>
                <w:szCs w:val="18"/>
              </w:rPr>
              <w:t>Institucijski repozitorij u sustavu Dabar odabrali smo jer podržava FAIR</w:t>
            </w:r>
            <w:r>
              <w:rPr>
                <w:rFonts w:ascii="Open Sans" w:hAnsi="Open Sans" w:cs="Open Sans"/>
                <w:sz w:val="18"/>
                <w:szCs w:val="18"/>
              </w:rPr>
              <w:t xml:space="preserve"> </w:t>
            </w:r>
            <w:r w:rsidRPr="0000502D">
              <w:rPr>
                <w:rFonts w:ascii="Open Sans" w:hAnsi="Open Sans" w:cs="Open Sans"/>
                <w:sz w:val="18"/>
                <w:szCs w:val="18"/>
              </w:rPr>
              <w:t>načela</w:t>
            </w:r>
            <w:r>
              <w:rPr>
                <w:rFonts w:ascii="Open Sans" w:hAnsi="Open Sans" w:cs="Open Sans"/>
                <w:sz w:val="18"/>
                <w:szCs w:val="18"/>
              </w:rPr>
              <w:t>.</w:t>
            </w:r>
          </w:p>
        </w:tc>
      </w:tr>
      <w:tr w:rsidR="00B568B6" w:rsidRPr="00FB1F03" w14:paraId="15FCB0F9" w14:textId="77777777" w:rsidTr="00900F85">
        <w:tc>
          <w:tcPr>
            <w:tcW w:w="421" w:type="dxa"/>
          </w:tcPr>
          <w:p w14:paraId="2204939B" w14:textId="77777777" w:rsidR="00B568B6" w:rsidRPr="00FB1F03" w:rsidRDefault="00B568B6" w:rsidP="00900F85">
            <w:pPr>
              <w:rPr>
                <w:rFonts w:ascii="Open Sans" w:hAnsi="Open Sans" w:cs="Open Sans"/>
                <w:sz w:val="18"/>
                <w:szCs w:val="18"/>
              </w:rPr>
            </w:pPr>
          </w:p>
        </w:tc>
        <w:tc>
          <w:tcPr>
            <w:tcW w:w="3577" w:type="dxa"/>
          </w:tcPr>
          <w:p w14:paraId="249F736F" w14:textId="7572D75D" w:rsidR="00B568B6" w:rsidRPr="00EE4520" w:rsidRDefault="00B568B6" w:rsidP="00900F85">
            <w:pPr>
              <w:rPr>
                <w:rFonts w:ascii="Open Sans" w:hAnsi="Open Sans" w:cs="Open Sans"/>
                <w:sz w:val="20"/>
                <w:szCs w:val="20"/>
              </w:rPr>
            </w:pPr>
            <w:r w:rsidRPr="00551D1E">
              <w:rPr>
                <w:rFonts w:ascii="Open Sans" w:hAnsi="Open Sans" w:cs="Open Sans"/>
                <w:sz w:val="20"/>
                <w:szCs w:val="20"/>
              </w:rPr>
              <w:t xml:space="preserve">Potvrdite da ćete </w:t>
            </w:r>
            <w:r w:rsidR="00377FDD">
              <w:rPr>
                <w:rFonts w:ascii="Open Sans" w:hAnsi="Open Sans" w:cs="Open Sans"/>
                <w:sz w:val="20"/>
                <w:szCs w:val="20"/>
              </w:rPr>
              <w:t xml:space="preserve">se </w:t>
            </w:r>
            <w:r w:rsidRPr="00551D1E">
              <w:rPr>
                <w:rFonts w:ascii="Open Sans" w:hAnsi="Open Sans" w:cs="Open Sans"/>
                <w:sz w:val="20"/>
                <w:szCs w:val="20"/>
              </w:rPr>
              <w:t>koristiti digitalni</w:t>
            </w:r>
            <w:r w:rsidR="00377FDD">
              <w:rPr>
                <w:rFonts w:ascii="Open Sans" w:hAnsi="Open Sans" w:cs="Open Sans"/>
                <w:sz w:val="20"/>
                <w:szCs w:val="20"/>
              </w:rPr>
              <w:t>m</w:t>
            </w:r>
            <w:r w:rsidRPr="00551D1E">
              <w:rPr>
                <w:rFonts w:ascii="Open Sans" w:hAnsi="Open Sans" w:cs="Open Sans"/>
                <w:sz w:val="20"/>
                <w:szCs w:val="20"/>
              </w:rPr>
              <w:t xml:space="preserve"> repozitorij</w:t>
            </w:r>
            <w:r w:rsidR="00377FDD">
              <w:rPr>
                <w:rFonts w:ascii="Open Sans" w:hAnsi="Open Sans" w:cs="Open Sans"/>
                <w:sz w:val="20"/>
                <w:szCs w:val="20"/>
              </w:rPr>
              <w:t>em</w:t>
            </w:r>
            <w:r w:rsidRPr="00551D1E">
              <w:rPr>
                <w:rFonts w:ascii="Open Sans" w:hAnsi="Open Sans" w:cs="Open Sans"/>
                <w:sz w:val="20"/>
                <w:szCs w:val="20"/>
              </w:rPr>
              <w:t xml:space="preserve"> koji održava neprofitna organizacija (ako ne, objasnite zašto ne možete dijeliti podatke na digitalnom repozitoriju</w:t>
            </w:r>
            <w:r w:rsidR="00377FDD">
              <w:rPr>
                <w:rFonts w:ascii="Open Sans" w:hAnsi="Open Sans" w:cs="Open Sans"/>
                <w:sz w:val="20"/>
                <w:szCs w:val="20"/>
              </w:rPr>
              <w:t xml:space="preserve"> koji nije komercijalan</w:t>
            </w:r>
            <w:r w:rsidRPr="00551D1E">
              <w:rPr>
                <w:rFonts w:ascii="Open Sans" w:hAnsi="Open Sans" w:cs="Open Sans"/>
                <w:sz w:val="20"/>
                <w:szCs w:val="20"/>
              </w:rPr>
              <w:t>).</w:t>
            </w:r>
          </w:p>
        </w:tc>
        <w:tc>
          <w:tcPr>
            <w:tcW w:w="9889" w:type="dxa"/>
          </w:tcPr>
          <w:p w14:paraId="141C1FCD" w14:textId="2C0F6C76" w:rsidR="00B568B6" w:rsidRPr="00FB1F03" w:rsidRDefault="0000502D" w:rsidP="00900F85">
            <w:pPr>
              <w:rPr>
                <w:rFonts w:ascii="Open Sans" w:hAnsi="Open Sans" w:cs="Open Sans"/>
                <w:sz w:val="18"/>
                <w:szCs w:val="18"/>
              </w:rPr>
            </w:pPr>
            <w:r>
              <w:rPr>
                <w:rFonts w:ascii="Open Sans" w:hAnsi="Open Sans" w:cs="Open Sans"/>
                <w:sz w:val="18"/>
                <w:szCs w:val="18"/>
              </w:rPr>
              <w:t xml:space="preserve">Dabar je nacionalni akademski arhiv i repozitorij, te </w:t>
            </w:r>
            <w:r w:rsidRPr="0000502D">
              <w:rPr>
                <w:rFonts w:ascii="Open Sans" w:hAnsi="Open Sans" w:cs="Open Sans"/>
                <w:sz w:val="18"/>
                <w:szCs w:val="18"/>
              </w:rPr>
              <w:t>dio nacionalne javne istraživačke infrastrukture</w:t>
            </w:r>
            <w:r>
              <w:rPr>
                <w:rFonts w:ascii="Open Sans" w:hAnsi="Open Sans" w:cs="Open Sans"/>
                <w:sz w:val="18"/>
                <w:szCs w:val="18"/>
              </w:rPr>
              <w:t xml:space="preserve">. </w:t>
            </w:r>
            <w:r w:rsidRPr="0000502D">
              <w:rPr>
                <w:rFonts w:ascii="Open Sans" w:hAnsi="Open Sans" w:cs="Open Sans"/>
                <w:sz w:val="18"/>
                <w:szCs w:val="18"/>
              </w:rPr>
              <w:t>Osnovan je pri</w:t>
            </w:r>
            <w:r>
              <w:rPr>
                <w:rFonts w:ascii="Open Sans" w:hAnsi="Open Sans" w:cs="Open Sans"/>
                <w:sz w:val="18"/>
                <w:szCs w:val="18"/>
              </w:rPr>
              <w:t xml:space="preserve"> Računalnom centru Sveučilišta u Zagrebu</w:t>
            </w:r>
            <w:r w:rsidR="000F3AA3">
              <w:rPr>
                <w:rFonts w:ascii="Open Sans" w:hAnsi="Open Sans" w:cs="Open Sans"/>
                <w:sz w:val="18"/>
                <w:szCs w:val="18"/>
              </w:rPr>
              <w:t xml:space="preserve"> (SRCE), a partnere mu čine Institut Ruđer Bošković, Nacionalna i sveučilišna knjižnica u Zagrebu, Filozofski fakultet Sveučilišta u Zagrebu te Medicinski fakultet Sveučilišta u Zagrebu.</w:t>
            </w:r>
          </w:p>
        </w:tc>
      </w:tr>
    </w:tbl>
    <w:p w14:paraId="1A1E0E76" w14:textId="77777777" w:rsidR="009C752E" w:rsidRDefault="009C752E">
      <w:pPr>
        <w:rPr>
          <w:rFonts w:ascii="Open Sans" w:hAnsi="Open Sans" w:cs="Open Sans"/>
          <w:sz w:val="18"/>
          <w:szCs w:val="18"/>
        </w:rPr>
      </w:pPr>
    </w:p>
    <w:p w14:paraId="0E1D7BB8" w14:textId="77777777" w:rsidR="00D2260C" w:rsidRDefault="00D2260C">
      <w:pPr>
        <w:rPr>
          <w:rFonts w:ascii="Open Sans" w:hAnsi="Open Sans" w:cs="Open Sans"/>
          <w:sz w:val="18"/>
          <w:szCs w:val="18"/>
        </w:rPr>
      </w:pPr>
    </w:p>
    <w:p w14:paraId="1C1FF3D3" w14:textId="77777777" w:rsidR="00D2260C" w:rsidRDefault="00D2260C" w:rsidP="00D2260C">
      <w:pPr>
        <w:spacing w:after="0"/>
        <w:rPr>
          <w:rFonts w:ascii="Open Sans" w:hAnsi="Open Sans" w:cs="Open Sans"/>
          <w:sz w:val="20"/>
          <w:szCs w:val="20"/>
        </w:rPr>
      </w:pPr>
      <w:r>
        <w:rPr>
          <w:rFonts w:ascii="Open Sans" w:hAnsi="Open Sans" w:cs="Open Sans"/>
          <w:sz w:val="20"/>
          <w:szCs w:val="20"/>
        </w:rPr>
        <w:lastRenderedPageBreak/>
        <w:t xml:space="preserve">Ref:  </w:t>
      </w:r>
    </w:p>
    <w:p w14:paraId="10D99F0D" w14:textId="4C659C8F" w:rsidR="00D2260C" w:rsidRPr="00952A67" w:rsidRDefault="00D2260C" w:rsidP="00D2260C">
      <w:pPr>
        <w:rPr>
          <w:rFonts w:ascii="Open Sans" w:hAnsi="Open Sans" w:cs="Open Sans"/>
          <w:sz w:val="20"/>
          <w:szCs w:val="20"/>
        </w:rPr>
      </w:pPr>
      <w:r w:rsidRPr="00952A67">
        <w:rPr>
          <w:rFonts w:ascii="Open Sans" w:hAnsi="Open Sans" w:cs="Open Sans"/>
          <w:sz w:val="20"/>
          <w:szCs w:val="20"/>
        </w:rPr>
        <w:t>[1] Celjak, D., Dorotić Malič, I., Matijević, M., Poljak, Lj., Posavec K. i Turk, I.: „Istraživački podaci</w:t>
      </w:r>
      <w:r w:rsidR="00952A67" w:rsidRPr="00952A67">
        <w:rPr>
          <w:rFonts w:ascii="Open Sans" w:hAnsi="Open Sans" w:cs="Open Sans"/>
          <w:sz w:val="20"/>
          <w:szCs w:val="20"/>
        </w:rPr>
        <w:t xml:space="preserve"> </w:t>
      </w:r>
      <w:r w:rsidRPr="00952A67">
        <w:rPr>
          <w:rFonts w:ascii="Open Sans" w:hAnsi="Open Sans" w:cs="Open Sans"/>
          <w:sz w:val="20"/>
          <w:szCs w:val="20"/>
        </w:rPr>
        <w:t>-</w:t>
      </w:r>
      <w:r w:rsidR="00952A67" w:rsidRPr="00952A67">
        <w:rPr>
          <w:rFonts w:ascii="Open Sans" w:hAnsi="Open Sans" w:cs="Open Sans"/>
          <w:sz w:val="20"/>
          <w:szCs w:val="20"/>
        </w:rPr>
        <w:t xml:space="preserve"> </w:t>
      </w:r>
      <w:r w:rsidRPr="00952A67">
        <w:rPr>
          <w:rFonts w:ascii="Open Sans" w:hAnsi="Open Sans" w:cs="Open Sans"/>
          <w:sz w:val="20"/>
          <w:szCs w:val="20"/>
        </w:rPr>
        <w:t xml:space="preserve">što s njima?“ </w:t>
      </w:r>
      <w:hyperlink r:id="rId6" w:history="1">
        <w:r w:rsidRPr="00952A67">
          <w:rPr>
            <w:rStyle w:val="Hyperlink"/>
            <w:rFonts w:ascii="Open Sans" w:hAnsi="Open Sans" w:cs="Open Sans"/>
            <w:sz w:val="20"/>
            <w:szCs w:val="20"/>
          </w:rPr>
          <w:t>Istraživački podaci - što s njima? : priručnik o upravljanju istraživačkim podacima | Digitalni repozitorij Srca (unizg.hr)</w:t>
        </w:r>
      </w:hyperlink>
    </w:p>
    <w:sectPr w:rsidR="00D2260C" w:rsidRPr="00952A67" w:rsidSect="009C752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FEC"/>
    <w:multiLevelType w:val="hybridMultilevel"/>
    <w:tmpl w:val="54B4174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5B0603A"/>
    <w:multiLevelType w:val="hybridMultilevel"/>
    <w:tmpl w:val="CBDEB0A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94D04B0"/>
    <w:multiLevelType w:val="hybridMultilevel"/>
    <w:tmpl w:val="945E5D1A"/>
    <w:lvl w:ilvl="0" w:tplc="98A807E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04C559B"/>
    <w:multiLevelType w:val="hybridMultilevel"/>
    <w:tmpl w:val="C85C1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63A24"/>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7A80"/>
    <w:multiLevelType w:val="hybridMultilevel"/>
    <w:tmpl w:val="882226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799080F"/>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C30F8"/>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666DB"/>
    <w:multiLevelType w:val="hybridMultilevel"/>
    <w:tmpl w:val="52B6A9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D32D4"/>
    <w:multiLevelType w:val="hybridMultilevel"/>
    <w:tmpl w:val="7E32A1A8"/>
    <w:lvl w:ilvl="0" w:tplc="041A0001">
      <w:start w:val="1"/>
      <w:numFmt w:val="bullet"/>
      <w:lvlText w:val=""/>
      <w:lvlJc w:val="left"/>
      <w:pPr>
        <w:ind w:left="1496" w:hanging="360"/>
      </w:pPr>
      <w:rPr>
        <w:rFonts w:ascii="Symbol" w:hAnsi="Symbol" w:hint="default"/>
      </w:rPr>
    </w:lvl>
    <w:lvl w:ilvl="1" w:tplc="041A0003" w:tentative="1">
      <w:start w:val="1"/>
      <w:numFmt w:val="bullet"/>
      <w:lvlText w:val="o"/>
      <w:lvlJc w:val="left"/>
      <w:pPr>
        <w:ind w:left="2216" w:hanging="360"/>
      </w:pPr>
      <w:rPr>
        <w:rFonts w:ascii="Courier New" w:hAnsi="Courier New" w:cs="Courier New" w:hint="default"/>
      </w:rPr>
    </w:lvl>
    <w:lvl w:ilvl="2" w:tplc="041A0005" w:tentative="1">
      <w:start w:val="1"/>
      <w:numFmt w:val="bullet"/>
      <w:lvlText w:val=""/>
      <w:lvlJc w:val="left"/>
      <w:pPr>
        <w:ind w:left="2936" w:hanging="360"/>
      </w:pPr>
      <w:rPr>
        <w:rFonts w:ascii="Wingdings" w:hAnsi="Wingdings" w:hint="default"/>
      </w:rPr>
    </w:lvl>
    <w:lvl w:ilvl="3" w:tplc="041A0001" w:tentative="1">
      <w:start w:val="1"/>
      <w:numFmt w:val="bullet"/>
      <w:lvlText w:val=""/>
      <w:lvlJc w:val="left"/>
      <w:pPr>
        <w:ind w:left="3656" w:hanging="360"/>
      </w:pPr>
      <w:rPr>
        <w:rFonts w:ascii="Symbol" w:hAnsi="Symbol" w:hint="default"/>
      </w:rPr>
    </w:lvl>
    <w:lvl w:ilvl="4" w:tplc="041A0003" w:tentative="1">
      <w:start w:val="1"/>
      <w:numFmt w:val="bullet"/>
      <w:lvlText w:val="o"/>
      <w:lvlJc w:val="left"/>
      <w:pPr>
        <w:ind w:left="4376" w:hanging="360"/>
      </w:pPr>
      <w:rPr>
        <w:rFonts w:ascii="Courier New" w:hAnsi="Courier New" w:cs="Courier New" w:hint="default"/>
      </w:rPr>
    </w:lvl>
    <w:lvl w:ilvl="5" w:tplc="041A0005" w:tentative="1">
      <w:start w:val="1"/>
      <w:numFmt w:val="bullet"/>
      <w:lvlText w:val=""/>
      <w:lvlJc w:val="left"/>
      <w:pPr>
        <w:ind w:left="5096" w:hanging="360"/>
      </w:pPr>
      <w:rPr>
        <w:rFonts w:ascii="Wingdings" w:hAnsi="Wingdings" w:hint="default"/>
      </w:rPr>
    </w:lvl>
    <w:lvl w:ilvl="6" w:tplc="041A0001" w:tentative="1">
      <w:start w:val="1"/>
      <w:numFmt w:val="bullet"/>
      <w:lvlText w:val=""/>
      <w:lvlJc w:val="left"/>
      <w:pPr>
        <w:ind w:left="5816" w:hanging="360"/>
      </w:pPr>
      <w:rPr>
        <w:rFonts w:ascii="Symbol" w:hAnsi="Symbol" w:hint="default"/>
      </w:rPr>
    </w:lvl>
    <w:lvl w:ilvl="7" w:tplc="041A0003" w:tentative="1">
      <w:start w:val="1"/>
      <w:numFmt w:val="bullet"/>
      <w:lvlText w:val="o"/>
      <w:lvlJc w:val="left"/>
      <w:pPr>
        <w:ind w:left="6536" w:hanging="360"/>
      </w:pPr>
      <w:rPr>
        <w:rFonts w:ascii="Courier New" w:hAnsi="Courier New" w:cs="Courier New" w:hint="default"/>
      </w:rPr>
    </w:lvl>
    <w:lvl w:ilvl="8" w:tplc="041A0005" w:tentative="1">
      <w:start w:val="1"/>
      <w:numFmt w:val="bullet"/>
      <w:lvlText w:val=""/>
      <w:lvlJc w:val="left"/>
      <w:pPr>
        <w:ind w:left="7256" w:hanging="360"/>
      </w:pPr>
      <w:rPr>
        <w:rFonts w:ascii="Wingdings" w:hAnsi="Wingdings" w:hint="default"/>
      </w:rPr>
    </w:lvl>
  </w:abstractNum>
  <w:abstractNum w:abstractNumId="10" w15:restartNumberingAfterBreak="0">
    <w:nsid w:val="3D88532F"/>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65868"/>
    <w:multiLevelType w:val="hybridMultilevel"/>
    <w:tmpl w:val="C77C976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46AE4120"/>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63E93"/>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E108D"/>
    <w:multiLevelType w:val="hybridMultilevel"/>
    <w:tmpl w:val="3EA006FE"/>
    <w:lvl w:ilvl="0" w:tplc="F73EB410">
      <w:start w:val="1"/>
      <w:numFmt w:val="decimal"/>
      <w:lvlText w:val="%1."/>
      <w:lvlJc w:val="left"/>
      <w:pPr>
        <w:ind w:left="180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71F64601"/>
    <w:multiLevelType w:val="hybridMultilevel"/>
    <w:tmpl w:val="924CEBF2"/>
    <w:lvl w:ilvl="0" w:tplc="01AEB80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78F40A9A"/>
    <w:multiLevelType w:val="hybridMultilevel"/>
    <w:tmpl w:val="C33A08C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7" w15:restartNumberingAfterBreak="0">
    <w:nsid w:val="79FC0F41"/>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A6484"/>
    <w:multiLevelType w:val="hybridMultilevel"/>
    <w:tmpl w:val="CB70008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8"/>
  </w:num>
  <w:num w:numId="2">
    <w:abstractNumId w:val="15"/>
  </w:num>
  <w:num w:numId="3">
    <w:abstractNumId w:val="2"/>
  </w:num>
  <w:num w:numId="4">
    <w:abstractNumId w:val="16"/>
  </w:num>
  <w:num w:numId="5">
    <w:abstractNumId w:val="14"/>
  </w:num>
  <w:num w:numId="6">
    <w:abstractNumId w:val="11"/>
  </w:num>
  <w:num w:numId="7">
    <w:abstractNumId w:val="5"/>
  </w:num>
  <w:num w:numId="8">
    <w:abstractNumId w:val="10"/>
  </w:num>
  <w:num w:numId="9">
    <w:abstractNumId w:val="12"/>
  </w:num>
  <w:num w:numId="10">
    <w:abstractNumId w:val="18"/>
  </w:num>
  <w:num w:numId="11">
    <w:abstractNumId w:val="9"/>
  </w:num>
  <w:num w:numId="12">
    <w:abstractNumId w:val="0"/>
  </w:num>
  <w:num w:numId="13">
    <w:abstractNumId w:val="4"/>
  </w:num>
  <w:num w:numId="14">
    <w:abstractNumId w:val="1"/>
  </w:num>
  <w:num w:numId="15">
    <w:abstractNumId w:val="3"/>
  </w:num>
  <w:num w:numId="16">
    <w:abstractNumId w:val="13"/>
  </w:num>
  <w:num w:numId="17">
    <w:abstractNumId w:val="17"/>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5B"/>
    <w:rsid w:val="0000502D"/>
    <w:rsid w:val="00067D52"/>
    <w:rsid w:val="000A0481"/>
    <w:rsid w:val="000B0BF4"/>
    <w:rsid w:val="000C4BBC"/>
    <w:rsid w:val="000F2056"/>
    <w:rsid w:val="000F3AA3"/>
    <w:rsid w:val="000F7E9D"/>
    <w:rsid w:val="00122355"/>
    <w:rsid w:val="00150C73"/>
    <w:rsid w:val="00151293"/>
    <w:rsid w:val="00152DEF"/>
    <w:rsid w:val="001818FD"/>
    <w:rsid w:val="001A4ADB"/>
    <w:rsid w:val="001D64B5"/>
    <w:rsid w:val="001E1864"/>
    <w:rsid w:val="002460C1"/>
    <w:rsid w:val="00280CBE"/>
    <w:rsid w:val="003354F8"/>
    <w:rsid w:val="003379D6"/>
    <w:rsid w:val="0037018E"/>
    <w:rsid w:val="00377FDD"/>
    <w:rsid w:val="003878F6"/>
    <w:rsid w:val="004B2555"/>
    <w:rsid w:val="004C7367"/>
    <w:rsid w:val="005001A9"/>
    <w:rsid w:val="00513C8D"/>
    <w:rsid w:val="005354D1"/>
    <w:rsid w:val="005413BB"/>
    <w:rsid w:val="00551D1E"/>
    <w:rsid w:val="005670DC"/>
    <w:rsid w:val="00581BBD"/>
    <w:rsid w:val="005B3091"/>
    <w:rsid w:val="0061657E"/>
    <w:rsid w:val="0062650C"/>
    <w:rsid w:val="00650A74"/>
    <w:rsid w:val="006D1921"/>
    <w:rsid w:val="006E3F9A"/>
    <w:rsid w:val="007670B1"/>
    <w:rsid w:val="007734A7"/>
    <w:rsid w:val="00784636"/>
    <w:rsid w:val="007C47BE"/>
    <w:rsid w:val="007E46A3"/>
    <w:rsid w:val="008050C0"/>
    <w:rsid w:val="0089658A"/>
    <w:rsid w:val="008B0ACD"/>
    <w:rsid w:val="008B4AE5"/>
    <w:rsid w:val="008F3E76"/>
    <w:rsid w:val="00900F85"/>
    <w:rsid w:val="009326A1"/>
    <w:rsid w:val="00934598"/>
    <w:rsid w:val="00952A67"/>
    <w:rsid w:val="009A107B"/>
    <w:rsid w:val="009C752E"/>
    <w:rsid w:val="009E5B57"/>
    <w:rsid w:val="00A22885"/>
    <w:rsid w:val="00A9405B"/>
    <w:rsid w:val="00AA0075"/>
    <w:rsid w:val="00AE0EDC"/>
    <w:rsid w:val="00AE4A80"/>
    <w:rsid w:val="00AF01C2"/>
    <w:rsid w:val="00AF0AA3"/>
    <w:rsid w:val="00AF5A04"/>
    <w:rsid w:val="00B42A9E"/>
    <w:rsid w:val="00B568B6"/>
    <w:rsid w:val="00C003F3"/>
    <w:rsid w:val="00C41BDA"/>
    <w:rsid w:val="00C4407D"/>
    <w:rsid w:val="00C76E03"/>
    <w:rsid w:val="00D00ED7"/>
    <w:rsid w:val="00D2260C"/>
    <w:rsid w:val="00D33BA0"/>
    <w:rsid w:val="00DB11EA"/>
    <w:rsid w:val="00DC2D6F"/>
    <w:rsid w:val="00E0093A"/>
    <w:rsid w:val="00E210EF"/>
    <w:rsid w:val="00EC6D1E"/>
    <w:rsid w:val="00ED1C08"/>
    <w:rsid w:val="00EE4520"/>
    <w:rsid w:val="00F14B27"/>
    <w:rsid w:val="00F41959"/>
    <w:rsid w:val="00FB1F03"/>
    <w:rsid w:val="00FC17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6E18"/>
  <w15:chartTrackingRefBased/>
  <w15:docId w15:val="{799C5225-0BB7-4656-85A5-07EDE879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F03"/>
    <w:pPr>
      <w:ind w:left="720"/>
      <w:contextualSpacing/>
    </w:pPr>
    <w:rPr>
      <w:rFonts w:ascii="Open Sans" w:hAnsi="Open Sans"/>
      <w:sz w:val="20"/>
    </w:rPr>
  </w:style>
  <w:style w:type="character" w:styleId="Hyperlink">
    <w:name w:val="Hyperlink"/>
    <w:basedOn w:val="DefaultParagraphFont"/>
    <w:uiPriority w:val="99"/>
    <w:unhideWhenUsed/>
    <w:rsid w:val="00D2260C"/>
    <w:rPr>
      <w:color w:val="0000FF"/>
      <w:u w:val="single"/>
    </w:rPr>
  </w:style>
  <w:style w:type="paragraph" w:styleId="BalloonText">
    <w:name w:val="Balloon Text"/>
    <w:basedOn w:val="Normal"/>
    <w:link w:val="BalloonTextChar"/>
    <w:uiPriority w:val="99"/>
    <w:semiHidden/>
    <w:unhideWhenUsed/>
    <w:rsid w:val="00C44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07D"/>
    <w:rPr>
      <w:rFonts w:ascii="Segoe UI" w:hAnsi="Segoe UI" w:cs="Segoe UI"/>
      <w:sz w:val="18"/>
      <w:szCs w:val="18"/>
    </w:rPr>
  </w:style>
  <w:style w:type="character" w:styleId="CommentReference">
    <w:name w:val="annotation reference"/>
    <w:basedOn w:val="DefaultParagraphFont"/>
    <w:uiPriority w:val="99"/>
    <w:semiHidden/>
    <w:unhideWhenUsed/>
    <w:rsid w:val="00D33BA0"/>
    <w:rPr>
      <w:sz w:val="16"/>
      <w:szCs w:val="16"/>
    </w:rPr>
  </w:style>
  <w:style w:type="paragraph" w:styleId="CommentText">
    <w:name w:val="annotation text"/>
    <w:basedOn w:val="Normal"/>
    <w:link w:val="CommentTextChar"/>
    <w:uiPriority w:val="99"/>
    <w:semiHidden/>
    <w:unhideWhenUsed/>
    <w:rsid w:val="00D33BA0"/>
    <w:pPr>
      <w:spacing w:line="240" w:lineRule="auto"/>
    </w:pPr>
    <w:rPr>
      <w:sz w:val="20"/>
      <w:szCs w:val="20"/>
    </w:rPr>
  </w:style>
  <w:style w:type="character" w:customStyle="1" w:styleId="CommentTextChar">
    <w:name w:val="Comment Text Char"/>
    <w:basedOn w:val="DefaultParagraphFont"/>
    <w:link w:val="CommentText"/>
    <w:uiPriority w:val="99"/>
    <w:semiHidden/>
    <w:rsid w:val="00D33BA0"/>
    <w:rPr>
      <w:sz w:val="20"/>
      <w:szCs w:val="20"/>
    </w:rPr>
  </w:style>
  <w:style w:type="paragraph" w:styleId="CommentSubject">
    <w:name w:val="annotation subject"/>
    <w:basedOn w:val="CommentText"/>
    <w:next w:val="CommentText"/>
    <w:link w:val="CommentSubjectChar"/>
    <w:uiPriority w:val="99"/>
    <w:semiHidden/>
    <w:unhideWhenUsed/>
    <w:rsid w:val="00D33BA0"/>
    <w:rPr>
      <w:b/>
      <w:bCs/>
    </w:rPr>
  </w:style>
  <w:style w:type="character" w:customStyle="1" w:styleId="CommentSubjectChar">
    <w:name w:val="Comment Subject Char"/>
    <w:basedOn w:val="CommentTextChar"/>
    <w:link w:val="CommentSubject"/>
    <w:uiPriority w:val="99"/>
    <w:semiHidden/>
    <w:rsid w:val="00D33BA0"/>
    <w:rPr>
      <w:b/>
      <w:bCs/>
      <w:sz w:val="20"/>
      <w:szCs w:val="20"/>
    </w:rPr>
  </w:style>
  <w:style w:type="character" w:styleId="UnresolvedMention">
    <w:name w:val="Unresolved Mention"/>
    <w:basedOn w:val="DefaultParagraphFont"/>
    <w:uiPriority w:val="99"/>
    <w:semiHidden/>
    <w:unhideWhenUsed/>
    <w:rsid w:val="000F2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zitorij.srce.unizg.hr/islandora/object/srce:327" TargetMode="External"/><Relationship Id="rId5" Type="http://schemas.openxmlformats.org/officeDocument/2006/relationships/hyperlink" Target="https://repository.ffri.uniri.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Dejana Carić</dc:creator>
  <cp:keywords/>
  <dc:description/>
  <cp:lastModifiedBy>Jana Jurčević</cp:lastModifiedBy>
  <cp:revision>6</cp:revision>
  <dcterms:created xsi:type="dcterms:W3CDTF">2023-04-13T08:47:00Z</dcterms:created>
  <dcterms:modified xsi:type="dcterms:W3CDTF">2023-04-13T09:25:00Z</dcterms:modified>
</cp:coreProperties>
</file>